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4900" w:type="pct"/>
        <w:jc w:val="center"/>
        <w:tblCellSpacing w:w="15" w:type="dxa"/>
        <w:tblBorders>
          <w:top w:val="outset" w:sz="6" w:space="0" w:color="A9C6F7"/>
          <w:left w:val="outset" w:sz="6" w:space="0" w:color="A9C6F7"/>
          <w:bottom w:val="outset" w:sz="6" w:space="0" w:color="A9C6F7"/>
          <w:right w:val="outset" w:sz="6" w:space="0" w:color="A9C6F7"/>
        </w:tblBorders>
        <w:shd w:val="clear" w:color="auto" w:fill="F9F9F9"/>
        <w:tblCellMar>
          <w:top w:w="15" w:type="dxa"/>
          <w:left w:w="15" w:type="dxa"/>
          <w:bottom w:w="15" w:type="dxa"/>
          <w:right w:w="15" w:type="dxa"/>
        </w:tblCellMar>
        <w:tblLook w:val="04A0"/>
      </w:tblPr>
      <w:tblGrid>
        <w:gridCol w:w="10577"/>
        <w:gridCol w:w="96"/>
        <w:gridCol w:w="111"/>
      </w:tblGrid>
      <w:tr w:rsidR="009E3D19" w:rsidRPr="009E3D19" w:rsidTr="009E3D19">
        <w:trPr>
          <w:trHeight w:val="192"/>
          <w:tblCellSpacing w:w="15" w:type="dxa"/>
          <w:jc w:val="center"/>
        </w:trPr>
        <w:tc>
          <w:tcPr>
            <w:tcW w:w="9000" w:type="pct"/>
            <w:tcBorders>
              <w:top w:val="outset" w:sz="6" w:space="0" w:color="FFFFFF"/>
              <w:left w:val="outset" w:sz="6" w:space="0" w:color="FFFFFF"/>
              <w:bottom w:val="outset" w:sz="6" w:space="0" w:color="FFFFFF"/>
              <w:right w:val="outset" w:sz="6" w:space="0" w:color="FFFFFF"/>
            </w:tcBorders>
            <w:shd w:val="clear" w:color="auto" w:fill="F9F9F9"/>
            <w:vAlign w:val="center"/>
            <w:hideMark/>
          </w:tcPr>
          <w:p w:rsidR="009E3D19" w:rsidRPr="009E3D19" w:rsidRDefault="009E3D19" w:rsidP="009E3D19">
            <w:pPr>
              <w:bidi/>
              <w:spacing w:after="0" w:line="240" w:lineRule="auto"/>
              <w:ind w:left="42"/>
              <w:jc w:val="center"/>
              <w:rPr>
                <w:rFonts w:asciiTheme="minorBidi" w:eastAsia="Times New Roman" w:hAnsiTheme="minorBidi"/>
                <w:b/>
                <w:bCs/>
                <w:sz w:val="28"/>
                <w:szCs w:val="28"/>
                <w:u w:val="single"/>
                <w:lang w:eastAsia="fr-FR"/>
              </w:rPr>
            </w:pPr>
            <w:proofErr w:type="spellStart"/>
            <w:r w:rsidRPr="009E3D19">
              <w:rPr>
                <w:rFonts w:asciiTheme="minorBidi" w:eastAsia="Times New Roman" w:hAnsiTheme="minorBidi"/>
                <w:b/>
                <w:bCs/>
                <w:sz w:val="28"/>
                <w:szCs w:val="28"/>
                <w:u w:val="single"/>
                <w:rtl/>
                <w:lang w:eastAsia="fr-FR"/>
              </w:rPr>
              <w:t>كونو</w:t>
            </w:r>
            <w:proofErr w:type="spellEnd"/>
            <w:r w:rsidRPr="009E3D19">
              <w:rPr>
                <w:rFonts w:asciiTheme="minorBidi" w:eastAsia="Times New Roman" w:hAnsiTheme="minorBidi"/>
                <w:b/>
                <w:bCs/>
                <w:sz w:val="28"/>
                <w:szCs w:val="28"/>
                <w:u w:val="single"/>
                <w:rtl/>
                <w:lang w:eastAsia="fr-FR"/>
              </w:rPr>
              <w:t xml:space="preserve"> ا مع الصادقين</w:t>
            </w:r>
          </w:p>
        </w:tc>
        <w:tc>
          <w:tcPr>
            <w:tcW w:w="5000" w:type="pct"/>
            <w:tcBorders>
              <w:top w:val="outset" w:sz="6" w:space="0" w:color="A9C6F7"/>
              <w:left w:val="outset" w:sz="6" w:space="0" w:color="A9C6F7"/>
              <w:bottom w:val="outset" w:sz="6" w:space="0" w:color="A9C6F7"/>
              <w:right w:val="outset" w:sz="6" w:space="0" w:color="A9C6F7"/>
            </w:tcBorders>
            <w:shd w:val="clear" w:color="auto" w:fill="F9F9F9"/>
            <w:vAlign w:val="center"/>
            <w:hideMark/>
          </w:tcPr>
          <w:p w:rsidR="009E3D19" w:rsidRPr="009E3D19" w:rsidRDefault="009E3D19" w:rsidP="009E3D19">
            <w:pPr>
              <w:bidi/>
              <w:spacing w:after="0" w:line="192" w:lineRule="atLeast"/>
              <w:ind w:left="42"/>
              <w:rPr>
                <w:rFonts w:asciiTheme="minorBidi" w:eastAsia="Times New Roman" w:hAnsiTheme="minorBidi"/>
                <w:b/>
                <w:bCs/>
                <w:sz w:val="28"/>
                <w:szCs w:val="28"/>
                <w:lang w:eastAsia="fr-FR"/>
              </w:rPr>
            </w:pPr>
          </w:p>
        </w:tc>
        <w:tc>
          <w:tcPr>
            <w:tcW w:w="1020" w:type="dxa"/>
            <w:tcBorders>
              <w:top w:val="outset" w:sz="6" w:space="0" w:color="A9C6F7"/>
              <w:left w:val="outset" w:sz="6" w:space="0" w:color="A9C6F7"/>
              <w:bottom w:val="outset" w:sz="6" w:space="0" w:color="A9C6F7"/>
              <w:right w:val="outset" w:sz="6" w:space="0" w:color="A9C6F7"/>
            </w:tcBorders>
            <w:shd w:val="clear" w:color="auto" w:fill="F9F9F9"/>
            <w:vAlign w:val="center"/>
            <w:hideMark/>
          </w:tcPr>
          <w:p w:rsidR="009E3D19" w:rsidRPr="009E3D19" w:rsidRDefault="009E3D19" w:rsidP="009E3D19">
            <w:pPr>
              <w:bidi/>
              <w:spacing w:after="0" w:line="192" w:lineRule="atLeast"/>
              <w:ind w:left="42"/>
              <w:rPr>
                <w:rFonts w:asciiTheme="minorBidi" w:eastAsia="Times New Roman" w:hAnsiTheme="minorBidi"/>
                <w:b/>
                <w:bCs/>
                <w:sz w:val="28"/>
                <w:szCs w:val="28"/>
                <w:lang w:eastAsia="fr-FR"/>
              </w:rPr>
            </w:pPr>
          </w:p>
        </w:tc>
      </w:tr>
    </w:tbl>
    <w:p w:rsidR="009E3D19" w:rsidRPr="009E3D19" w:rsidRDefault="009E3D19" w:rsidP="009E3D19">
      <w:pPr>
        <w:shd w:val="clear" w:color="auto" w:fill="FFFFFF"/>
        <w:spacing w:after="0" w:line="240" w:lineRule="auto"/>
        <w:ind w:left="42"/>
        <w:jc w:val="center"/>
        <w:rPr>
          <w:rFonts w:asciiTheme="minorBidi" w:eastAsia="Times New Roman" w:hAnsiTheme="minorBidi"/>
          <w:b/>
          <w:bCs/>
          <w:sz w:val="28"/>
          <w:szCs w:val="28"/>
          <w:lang w:eastAsia="fr-FR"/>
        </w:rPr>
      </w:pPr>
    </w:p>
    <w:tbl>
      <w:tblPr>
        <w:bidiVisual/>
        <w:tblW w:w="4900" w:type="pct"/>
        <w:jc w:val="center"/>
        <w:tblCellSpacing w:w="30" w:type="dxa"/>
        <w:tblCellMar>
          <w:left w:w="0" w:type="dxa"/>
          <w:right w:w="0" w:type="dxa"/>
        </w:tblCellMar>
        <w:tblLook w:val="04A0"/>
      </w:tblPr>
      <w:tblGrid>
        <w:gridCol w:w="10813"/>
      </w:tblGrid>
      <w:tr w:rsidR="009E3D19" w:rsidRPr="009E3D19" w:rsidTr="009E3D19">
        <w:trPr>
          <w:tblCellSpacing w:w="30" w:type="dxa"/>
          <w:jc w:val="center"/>
        </w:trPr>
        <w:tc>
          <w:tcPr>
            <w:tcW w:w="5000" w:type="pct"/>
            <w:tcBorders>
              <w:top w:val="nil"/>
              <w:left w:val="nil"/>
              <w:bottom w:val="nil"/>
              <w:right w:val="nil"/>
            </w:tcBorders>
            <w:vAlign w:val="center"/>
            <w:hideMark/>
          </w:tcPr>
          <w:p w:rsidR="009E3D19" w:rsidRPr="009E3D19" w:rsidRDefault="009E3D19" w:rsidP="009E3D19">
            <w:pPr>
              <w:bidi/>
              <w:spacing w:after="0" w:line="240" w:lineRule="auto"/>
              <w:ind w:left="42"/>
              <w:rPr>
                <w:rFonts w:asciiTheme="minorBidi" w:eastAsia="Times New Roman" w:hAnsiTheme="minorBidi"/>
                <w:b/>
                <w:bCs/>
                <w:sz w:val="28"/>
                <w:szCs w:val="28"/>
                <w:lang w:eastAsia="fr-FR"/>
              </w:rPr>
            </w:pPr>
            <w:proofErr w:type="gramStart"/>
            <w:r w:rsidRPr="009E3D19">
              <w:rPr>
                <w:rFonts w:asciiTheme="minorBidi" w:eastAsia="Times New Roman" w:hAnsiTheme="minorBidi"/>
                <w:b/>
                <w:bCs/>
                <w:sz w:val="28"/>
                <w:szCs w:val="28"/>
                <w:rtl/>
                <w:lang w:eastAsia="fr-FR"/>
              </w:rPr>
              <w:t>أولاً :</w:t>
            </w:r>
            <w:proofErr w:type="gramEnd"/>
            <w:r w:rsidRPr="009E3D19">
              <w:rPr>
                <w:rFonts w:asciiTheme="minorBidi" w:eastAsia="Times New Roman" w:hAnsiTheme="minorBidi"/>
                <w:b/>
                <w:bCs/>
                <w:sz w:val="28"/>
                <w:szCs w:val="28"/>
                <w:rtl/>
                <w:lang w:eastAsia="fr-FR"/>
              </w:rPr>
              <w:t xml:space="preserve"> تعريف الصدق: </w:t>
            </w:r>
            <w:r w:rsidRPr="009E3D19">
              <w:rPr>
                <w:rFonts w:asciiTheme="minorBidi" w:eastAsia="Times New Roman" w:hAnsiTheme="minorBidi"/>
                <w:b/>
                <w:bCs/>
                <w:sz w:val="28"/>
                <w:szCs w:val="28"/>
                <w:rtl/>
                <w:lang w:eastAsia="fr-FR"/>
              </w:rPr>
              <w:br/>
              <w:t xml:space="preserve">الصدق نقيض الكذب، وهو قول الحق ، والمطابق للواقع والحقيقة، والصادق هو المخبر بما يطابق اعتقاده، والصديق المبالغ في الصدق (لسان العرب لابن منظور ج </w:t>
            </w:r>
            <w:proofErr w:type="spellStart"/>
            <w:r w:rsidRPr="009E3D19">
              <w:rPr>
                <w:rFonts w:asciiTheme="minorBidi" w:eastAsia="Times New Roman" w:hAnsiTheme="minorBidi"/>
                <w:b/>
                <w:bCs/>
                <w:sz w:val="28"/>
                <w:szCs w:val="28"/>
                <w:rtl/>
                <w:lang w:eastAsia="fr-FR"/>
              </w:rPr>
              <w:t>1ص193</w:t>
            </w:r>
            <w:proofErr w:type="spellEnd"/>
            <w:r w:rsidRPr="009E3D19">
              <w:rPr>
                <w:rFonts w:asciiTheme="minorBidi" w:eastAsia="Times New Roman" w:hAnsiTheme="minorBidi"/>
                <w:b/>
                <w:bCs/>
                <w:sz w:val="28"/>
                <w:szCs w:val="28"/>
                <w:rtl/>
                <w:lang w:eastAsia="fr-FR"/>
              </w:rPr>
              <w:t xml:space="preserve">). قال الله </w:t>
            </w:r>
            <w:proofErr w:type="gramStart"/>
            <w:r w:rsidRPr="009E3D19">
              <w:rPr>
                <w:rFonts w:asciiTheme="minorBidi" w:eastAsia="Times New Roman" w:hAnsiTheme="minorBidi"/>
                <w:b/>
                <w:bCs/>
                <w:sz w:val="28"/>
                <w:szCs w:val="28"/>
                <w:rtl/>
                <w:lang w:eastAsia="fr-FR"/>
              </w:rPr>
              <w:t>تعالى :</w:t>
            </w:r>
            <w:proofErr w:type="gramEnd"/>
            <w:r w:rsidRPr="009E3D19">
              <w:rPr>
                <w:rFonts w:asciiTheme="minorBidi" w:eastAsia="Times New Roman" w:hAnsiTheme="minorBidi"/>
                <w:b/>
                <w:bCs/>
                <w:sz w:val="28"/>
                <w:szCs w:val="28"/>
                <w:rtl/>
                <w:lang w:eastAsia="fr-FR"/>
              </w:rPr>
              <w:t xml:space="preserve"> ( ليسأل الصادقين عن صدقهم )( الأحزاب: 8 ) أي ليسأل المبلغين من الرسل عن صدقهم في تبليغهم ، وتأويل سؤالهم التبكيت للذين كفروا بهم لأنّ الله تعالى يعلم أنّهم صد يقون ( الصدق وأثره في حياة الفرد والأمة، صفوت محمود ص: 13). </w:t>
            </w:r>
            <w:r w:rsidRPr="009E3D19">
              <w:rPr>
                <w:rFonts w:asciiTheme="minorBidi" w:eastAsia="Times New Roman" w:hAnsiTheme="minorBidi"/>
                <w:b/>
                <w:bCs/>
                <w:sz w:val="28"/>
                <w:szCs w:val="28"/>
                <w:rtl/>
                <w:lang w:eastAsia="fr-FR"/>
              </w:rPr>
              <w:br/>
              <w:t>ثانياً : الأمر بالصدق:</w:t>
            </w:r>
            <w:r w:rsidRPr="009E3D19">
              <w:rPr>
                <w:rFonts w:asciiTheme="minorBidi" w:eastAsia="Times New Roman" w:hAnsiTheme="minorBidi"/>
                <w:b/>
                <w:bCs/>
                <w:sz w:val="28"/>
                <w:szCs w:val="28"/>
                <w:rtl/>
                <w:lang w:eastAsia="fr-FR"/>
              </w:rPr>
              <w:br/>
              <w:t xml:space="preserve">يقول الله تعالى : ( يا أيها الذين آمنوا اتقوا الله و كونوا مع الصادقين) ( التوبة : 119) ويقول الشيخ عبد الرحمن السعدي في تفسير الآية : " و في أقوالهم وأفعالهم و أحوالهم، الذين أقوالهم صدق، و أعمالهم و أحوالهم </w:t>
            </w:r>
            <w:proofErr w:type="spellStart"/>
            <w:r w:rsidRPr="009E3D19">
              <w:rPr>
                <w:rFonts w:asciiTheme="minorBidi" w:eastAsia="Times New Roman" w:hAnsiTheme="minorBidi"/>
                <w:b/>
                <w:bCs/>
                <w:sz w:val="28"/>
                <w:szCs w:val="28"/>
                <w:rtl/>
                <w:lang w:eastAsia="fr-FR"/>
              </w:rPr>
              <w:t>لاتكون</w:t>
            </w:r>
            <w:proofErr w:type="spellEnd"/>
            <w:r w:rsidRPr="009E3D19">
              <w:rPr>
                <w:rFonts w:asciiTheme="minorBidi" w:eastAsia="Times New Roman" w:hAnsiTheme="minorBidi"/>
                <w:b/>
                <w:bCs/>
                <w:sz w:val="28"/>
                <w:szCs w:val="28"/>
                <w:rtl/>
                <w:lang w:eastAsia="fr-FR"/>
              </w:rPr>
              <w:t xml:space="preserve"> صدقاً خالية من الكسل و الفتور، سالمة من المقاصد السيّئة ، مشتملة على الإخلاص و النيّة الصالحة، فـإنّ الصدق يهدي إلى البرّ ، وإنّ البرّ يهدي إلى الجنة " ( تيسير الكريم الرحمن ص: 325). و عن أبي سفيان رضي الله عنه في حديثه الطويل في قصّة هرقل، قال هرقل : فماذا يأمركم ؟ يعني النبي صلى الله عليه و سلم ، قال </w:t>
            </w:r>
            <w:proofErr w:type="spellStart"/>
            <w:r w:rsidRPr="009E3D19">
              <w:rPr>
                <w:rFonts w:asciiTheme="minorBidi" w:eastAsia="Times New Roman" w:hAnsiTheme="minorBidi"/>
                <w:b/>
                <w:bCs/>
                <w:sz w:val="28"/>
                <w:szCs w:val="28"/>
                <w:rtl/>
                <w:lang w:eastAsia="fr-FR"/>
              </w:rPr>
              <w:t>أبوسفيان</w:t>
            </w:r>
            <w:proofErr w:type="spellEnd"/>
            <w:r w:rsidRPr="009E3D19">
              <w:rPr>
                <w:rFonts w:asciiTheme="minorBidi" w:eastAsia="Times New Roman" w:hAnsiTheme="minorBidi"/>
                <w:b/>
                <w:bCs/>
                <w:sz w:val="28"/>
                <w:szCs w:val="28"/>
                <w:rtl/>
                <w:lang w:eastAsia="fr-FR"/>
              </w:rPr>
              <w:t xml:space="preserve"> قلت يقول : " اعبدوا الله وحده ولا تشركوا </w:t>
            </w:r>
            <w:proofErr w:type="spellStart"/>
            <w:r w:rsidRPr="009E3D19">
              <w:rPr>
                <w:rFonts w:asciiTheme="minorBidi" w:eastAsia="Times New Roman" w:hAnsiTheme="minorBidi"/>
                <w:b/>
                <w:bCs/>
                <w:sz w:val="28"/>
                <w:szCs w:val="28"/>
                <w:rtl/>
                <w:lang w:eastAsia="fr-FR"/>
              </w:rPr>
              <w:t>به</w:t>
            </w:r>
            <w:proofErr w:type="spellEnd"/>
            <w:r w:rsidRPr="009E3D19">
              <w:rPr>
                <w:rFonts w:asciiTheme="minorBidi" w:eastAsia="Times New Roman" w:hAnsiTheme="minorBidi"/>
                <w:b/>
                <w:bCs/>
                <w:sz w:val="28"/>
                <w:szCs w:val="28"/>
                <w:rtl/>
                <w:lang w:eastAsia="fr-FR"/>
              </w:rPr>
              <w:t xml:space="preserve"> شيئاً واتركوا ما يقول آباؤكم ، ويأمرنا بالصلاة والصدق و العفاف والصلة" ( متفق عليه).</w:t>
            </w:r>
            <w:r w:rsidRPr="009E3D19">
              <w:rPr>
                <w:rFonts w:asciiTheme="minorBidi" w:eastAsia="Times New Roman" w:hAnsiTheme="minorBidi"/>
                <w:b/>
                <w:bCs/>
                <w:sz w:val="28"/>
                <w:szCs w:val="28"/>
                <w:rtl/>
                <w:lang w:eastAsia="fr-FR"/>
              </w:rPr>
              <w:br/>
              <w:t>ثالثاً : فضل الصدق :</w:t>
            </w:r>
            <w:r w:rsidRPr="009E3D19">
              <w:rPr>
                <w:rFonts w:asciiTheme="minorBidi" w:eastAsia="Times New Roman" w:hAnsiTheme="minorBidi"/>
                <w:b/>
                <w:bCs/>
                <w:sz w:val="28"/>
                <w:szCs w:val="28"/>
                <w:rtl/>
                <w:lang w:eastAsia="fr-FR"/>
              </w:rPr>
              <w:br/>
              <w:t xml:space="preserve">يقول الله </w:t>
            </w:r>
            <w:proofErr w:type="spellStart"/>
            <w:r w:rsidRPr="009E3D19">
              <w:rPr>
                <w:rFonts w:asciiTheme="minorBidi" w:eastAsia="Times New Roman" w:hAnsiTheme="minorBidi"/>
                <w:b/>
                <w:bCs/>
                <w:sz w:val="28"/>
                <w:szCs w:val="28"/>
                <w:rtl/>
                <w:lang w:eastAsia="fr-FR"/>
              </w:rPr>
              <w:t>عزوجل</w:t>
            </w:r>
            <w:proofErr w:type="spellEnd"/>
            <w:r w:rsidRPr="009E3D19">
              <w:rPr>
                <w:rFonts w:asciiTheme="minorBidi" w:eastAsia="Times New Roman" w:hAnsiTheme="minorBidi"/>
                <w:b/>
                <w:bCs/>
                <w:sz w:val="28"/>
                <w:szCs w:val="28"/>
                <w:rtl/>
                <w:lang w:eastAsia="fr-FR"/>
              </w:rPr>
              <w:t xml:space="preserve">: ( من المؤمنين رجال صدقوا ما عاهدوا الله عليه فمنهم من قضى نحبه و منهم من ينتظر وما بدّلوا تبديلاً، ليجزي الله الصادقين بصدقهم ) ( الأحزاب : 23-24). ويقول الرسول صلى الله عليه وسلم :" عليكم بالصدق فإنّ الصدق إلى البر ، وإنّ البر يهدي إلى الجنة" ( متفق عليه) ويقول الإمام </w:t>
            </w:r>
            <w:proofErr w:type="spellStart"/>
            <w:r w:rsidRPr="009E3D19">
              <w:rPr>
                <w:rFonts w:asciiTheme="minorBidi" w:eastAsia="Times New Roman" w:hAnsiTheme="minorBidi"/>
                <w:b/>
                <w:bCs/>
                <w:sz w:val="28"/>
                <w:szCs w:val="28"/>
                <w:rtl/>
                <w:lang w:eastAsia="fr-FR"/>
              </w:rPr>
              <w:t>المراغي</w:t>
            </w:r>
            <w:proofErr w:type="spellEnd"/>
            <w:r w:rsidRPr="009E3D19">
              <w:rPr>
                <w:rFonts w:asciiTheme="minorBidi" w:eastAsia="Times New Roman" w:hAnsiTheme="minorBidi"/>
                <w:b/>
                <w:bCs/>
                <w:sz w:val="28"/>
                <w:szCs w:val="28"/>
                <w:rtl/>
                <w:lang w:eastAsia="fr-FR"/>
              </w:rPr>
              <w:t xml:space="preserve"> : " إنّه سبحانه أمر المؤمنين بشيئين : الصدق في الأقوال ، والخير في الأفعال، وبذلك يكونون قد اتقوا الله و خافوا عقابه، ثم وعدهم على ذلك بأمرين : الأول: إصلاح الأعمال إذ بتقواه يصلح العمل، والعمل يرفع صاحبه إلى أعلى العليين ويجعله يتمتع بالنعيم المقيم في الجنة خالداً فيها أبداً. الثاني : مغفرة الذنوب وستر العيوب والنجاة من العذاب العظيم " ( تفسير </w:t>
            </w:r>
            <w:proofErr w:type="spellStart"/>
            <w:r w:rsidRPr="009E3D19">
              <w:rPr>
                <w:rFonts w:asciiTheme="minorBidi" w:eastAsia="Times New Roman" w:hAnsiTheme="minorBidi"/>
                <w:b/>
                <w:bCs/>
                <w:sz w:val="28"/>
                <w:szCs w:val="28"/>
                <w:rtl/>
                <w:lang w:eastAsia="fr-FR"/>
              </w:rPr>
              <w:t>المراغي</w:t>
            </w:r>
            <w:proofErr w:type="spellEnd"/>
            <w:r w:rsidRPr="009E3D19">
              <w:rPr>
                <w:rFonts w:asciiTheme="minorBidi" w:eastAsia="Times New Roman" w:hAnsiTheme="minorBidi"/>
                <w:b/>
                <w:bCs/>
                <w:sz w:val="28"/>
                <w:szCs w:val="28"/>
                <w:rtl/>
                <w:lang w:eastAsia="fr-FR"/>
              </w:rPr>
              <w:t xml:space="preserve"> ج </w:t>
            </w:r>
            <w:proofErr w:type="spellStart"/>
            <w:r w:rsidRPr="009E3D19">
              <w:rPr>
                <w:rFonts w:asciiTheme="minorBidi" w:eastAsia="Times New Roman" w:hAnsiTheme="minorBidi"/>
                <w:b/>
                <w:bCs/>
                <w:sz w:val="28"/>
                <w:szCs w:val="28"/>
                <w:rtl/>
                <w:lang w:eastAsia="fr-FR"/>
              </w:rPr>
              <w:t>22ص</w:t>
            </w:r>
            <w:proofErr w:type="spellEnd"/>
            <w:r w:rsidRPr="009E3D19">
              <w:rPr>
                <w:rFonts w:asciiTheme="minorBidi" w:eastAsia="Times New Roman" w:hAnsiTheme="minorBidi"/>
                <w:b/>
                <w:bCs/>
                <w:sz w:val="28"/>
                <w:szCs w:val="28"/>
                <w:rtl/>
                <w:lang w:eastAsia="fr-FR"/>
              </w:rPr>
              <w:t xml:space="preserve"> 45). </w:t>
            </w:r>
            <w:r w:rsidRPr="009E3D19">
              <w:rPr>
                <w:rFonts w:asciiTheme="minorBidi" w:eastAsia="Times New Roman" w:hAnsiTheme="minorBidi"/>
                <w:b/>
                <w:bCs/>
                <w:sz w:val="28"/>
                <w:szCs w:val="28"/>
                <w:rtl/>
                <w:lang w:eastAsia="fr-FR"/>
              </w:rPr>
              <w:br/>
              <w:t>رابعاً: الحثّ على الصدق: </w:t>
            </w:r>
            <w:r w:rsidRPr="009E3D19">
              <w:rPr>
                <w:rFonts w:asciiTheme="minorBidi" w:eastAsia="Times New Roman" w:hAnsiTheme="minorBidi"/>
                <w:b/>
                <w:bCs/>
                <w:sz w:val="28"/>
                <w:szCs w:val="28"/>
                <w:rtl/>
                <w:lang w:eastAsia="fr-FR"/>
              </w:rPr>
              <w:br/>
              <w:t xml:space="preserve">يقول المولى </w:t>
            </w:r>
            <w:proofErr w:type="spellStart"/>
            <w:r w:rsidRPr="009E3D19">
              <w:rPr>
                <w:rFonts w:asciiTheme="minorBidi" w:eastAsia="Times New Roman" w:hAnsiTheme="minorBidi"/>
                <w:b/>
                <w:bCs/>
                <w:sz w:val="28"/>
                <w:szCs w:val="28"/>
                <w:rtl/>
                <w:lang w:eastAsia="fr-FR"/>
              </w:rPr>
              <w:t>عزوجل</w:t>
            </w:r>
            <w:proofErr w:type="spellEnd"/>
            <w:r w:rsidRPr="009E3D19">
              <w:rPr>
                <w:rFonts w:asciiTheme="minorBidi" w:eastAsia="Times New Roman" w:hAnsiTheme="minorBidi"/>
                <w:b/>
                <w:bCs/>
                <w:sz w:val="28"/>
                <w:szCs w:val="28"/>
                <w:rtl/>
                <w:lang w:eastAsia="fr-FR"/>
              </w:rPr>
              <w:t xml:space="preserve">: ( هذا يوم ينفع الصادقين صدقهم لهم جنات تجري من تجري من تحتها </w:t>
            </w:r>
            <w:proofErr w:type="spellStart"/>
            <w:r w:rsidRPr="009E3D19">
              <w:rPr>
                <w:rFonts w:asciiTheme="minorBidi" w:eastAsia="Times New Roman" w:hAnsiTheme="minorBidi"/>
                <w:b/>
                <w:bCs/>
                <w:sz w:val="28"/>
                <w:szCs w:val="28"/>
                <w:rtl/>
                <w:lang w:eastAsia="fr-FR"/>
              </w:rPr>
              <w:t>الأنهارخالدين</w:t>
            </w:r>
            <w:proofErr w:type="spellEnd"/>
            <w:r w:rsidRPr="009E3D19">
              <w:rPr>
                <w:rFonts w:asciiTheme="minorBidi" w:eastAsia="Times New Roman" w:hAnsiTheme="minorBidi"/>
                <w:b/>
                <w:bCs/>
                <w:sz w:val="28"/>
                <w:szCs w:val="28"/>
                <w:rtl/>
                <w:lang w:eastAsia="fr-FR"/>
              </w:rPr>
              <w:t xml:space="preserve"> فيها أبداً رضي الله عنهم و رضوا عنه وذلك هو الفوز العظيم).( </w:t>
            </w:r>
            <w:proofErr w:type="gramStart"/>
            <w:r w:rsidRPr="009E3D19">
              <w:rPr>
                <w:rFonts w:asciiTheme="minorBidi" w:eastAsia="Times New Roman" w:hAnsiTheme="minorBidi"/>
                <w:b/>
                <w:bCs/>
                <w:sz w:val="28"/>
                <w:szCs w:val="28"/>
                <w:rtl/>
                <w:lang w:eastAsia="fr-FR"/>
              </w:rPr>
              <w:t>المائدة</w:t>
            </w:r>
            <w:proofErr w:type="gramEnd"/>
            <w:r w:rsidRPr="009E3D19">
              <w:rPr>
                <w:rFonts w:asciiTheme="minorBidi" w:eastAsia="Times New Roman" w:hAnsiTheme="minorBidi"/>
                <w:b/>
                <w:bCs/>
                <w:sz w:val="28"/>
                <w:szCs w:val="28"/>
                <w:rtl/>
                <w:lang w:eastAsia="fr-FR"/>
              </w:rPr>
              <w:t xml:space="preserve">: 119). ويقول الرسول صلى الله عليه وسلم : " عليكم بالصدق فإنّه مع البر ، وهما في الجنة ، وإياكم والكذب فإنّه مع الفجور ، وهما في النار ، وسلوا الله اليقين والمعافاة، ولا تحاسدوا ، ولا تباغضوا ، و لا تقاطعوا ، ولا تدابروا ، وكونوا عباد الله إخواناً، كما أمركم الله " ( رواه أحمد والبخاري وابن ماجة). ويقول عليه الصلاة والسلام في حديث آخر :" وما يزال الرجل يصدق ويتحرى الصدق حتى يكتب عند الله صديقاً" ( رواه الترمذي). قال الإمام </w:t>
            </w:r>
            <w:proofErr w:type="spellStart"/>
            <w:r w:rsidRPr="009E3D19">
              <w:rPr>
                <w:rFonts w:asciiTheme="minorBidi" w:eastAsia="Times New Roman" w:hAnsiTheme="minorBidi"/>
                <w:b/>
                <w:bCs/>
                <w:sz w:val="28"/>
                <w:szCs w:val="28"/>
                <w:rtl/>
                <w:lang w:eastAsia="fr-FR"/>
              </w:rPr>
              <w:t>المباركفوري</w:t>
            </w:r>
            <w:proofErr w:type="spellEnd"/>
            <w:r w:rsidRPr="009E3D19">
              <w:rPr>
                <w:rFonts w:asciiTheme="minorBidi" w:eastAsia="Times New Roman" w:hAnsiTheme="minorBidi"/>
                <w:b/>
                <w:bCs/>
                <w:sz w:val="28"/>
                <w:szCs w:val="28"/>
                <w:rtl/>
                <w:lang w:eastAsia="fr-FR"/>
              </w:rPr>
              <w:t xml:space="preserve"> قال النووي : " قال العلماء في هذا الحديث حث على تحري الصدق والاعتناء </w:t>
            </w:r>
            <w:proofErr w:type="spellStart"/>
            <w:r w:rsidRPr="009E3D19">
              <w:rPr>
                <w:rFonts w:asciiTheme="minorBidi" w:eastAsia="Times New Roman" w:hAnsiTheme="minorBidi"/>
                <w:b/>
                <w:bCs/>
                <w:sz w:val="28"/>
                <w:szCs w:val="28"/>
                <w:rtl/>
                <w:lang w:eastAsia="fr-FR"/>
              </w:rPr>
              <w:t>به</w:t>
            </w:r>
            <w:proofErr w:type="spellEnd"/>
            <w:r w:rsidRPr="009E3D19">
              <w:rPr>
                <w:rFonts w:asciiTheme="minorBidi" w:eastAsia="Times New Roman" w:hAnsiTheme="minorBidi"/>
                <w:b/>
                <w:bCs/>
                <w:sz w:val="28"/>
                <w:szCs w:val="28"/>
                <w:rtl/>
                <w:lang w:eastAsia="fr-FR"/>
              </w:rPr>
              <w:t xml:space="preserve"> " ( تحفة </w:t>
            </w:r>
            <w:proofErr w:type="spellStart"/>
            <w:r w:rsidRPr="009E3D19">
              <w:rPr>
                <w:rFonts w:asciiTheme="minorBidi" w:eastAsia="Times New Roman" w:hAnsiTheme="minorBidi"/>
                <w:b/>
                <w:bCs/>
                <w:sz w:val="28"/>
                <w:szCs w:val="28"/>
                <w:rtl/>
                <w:lang w:eastAsia="fr-FR"/>
              </w:rPr>
              <w:t>الأحوزي</w:t>
            </w:r>
            <w:proofErr w:type="spellEnd"/>
            <w:r w:rsidRPr="009E3D19">
              <w:rPr>
                <w:rFonts w:asciiTheme="minorBidi" w:eastAsia="Times New Roman" w:hAnsiTheme="minorBidi"/>
                <w:b/>
                <w:bCs/>
                <w:sz w:val="28"/>
                <w:szCs w:val="28"/>
                <w:rtl/>
                <w:lang w:eastAsia="fr-FR"/>
              </w:rPr>
              <w:t xml:space="preserve"> ج 6 ص 106). </w:t>
            </w:r>
            <w:r w:rsidRPr="009E3D19">
              <w:rPr>
                <w:rFonts w:asciiTheme="minorBidi" w:eastAsia="Times New Roman" w:hAnsiTheme="minorBidi"/>
                <w:b/>
                <w:bCs/>
                <w:sz w:val="28"/>
                <w:szCs w:val="28"/>
                <w:rtl/>
                <w:lang w:eastAsia="fr-FR"/>
              </w:rPr>
              <w:br/>
              <w:t>خامساً : الصدق من صفات الأنبياء والمرسلين:</w:t>
            </w:r>
            <w:r w:rsidRPr="009E3D19">
              <w:rPr>
                <w:rFonts w:asciiTheme="minorBidi" w:eastAsia="Times New Roman" w:hAnsiTheme="minorBidi"/>
                <w:b/>
                <w:bCs/>
                <w:sz w:val="28"/>
                <w:szCs w:val="28"/>
                <w:rtl/>
                <w:lang w:eastAsia="fr-FR"/>
              </w:rPr>
              <w:br/>
              <w:t xml:space="preserve">يقول الله تعالى : ( واذكر في الكتاب إبراهيم إنّه كان صدّيقاً نبيا ً ) ( مريم :41). ويقول الإمام </w:t>
            </w:r>
            <w:proofErr w:type="spellStart"/>
            <w:r w:rsidRPr="009E3D19">
              <w:rPr>
                <w:rFonts w:asciiTheme="minorBidi" w:eastAsia="Times New Roman" w:hAnsiTheme="minorBidi"/>
                <w:b/>
                <w:bCs/>
                <w:sz w:val="28"/>
                <w:szCs w:val="28"/>
                <w:rtl/>
                <w:lang w:eastAsia="fr-FR"/>
              </w:rPr>
              <w:t>الألوسي</w:t>
            </w:r>
            <w:proofErr w:type="spellEnd"/>
            <w:r w:rsidRPr="009E3D19">
              <w:rPr>
                <w:rFonts w:asciiTheme="minorBidi" w:eastAsia="Times New Roman" w:hAnsiTheme="minorBidi"/>
                <w:b/>
                <w:bCs/>
                <w:sz w:val="28"/>
                <w:szCs w:val="28"/>
                <w:rtl/>
                <w:lang w:eastAsia="fr-FR"/>
              </w:rPr>
              <w:t xml:space="preserve"> " واذكر لهم قصة إبراهيم عليه السلام فإنّهم ينتمون إليه </w:t>
            </w:r>
            <w:proofErr w:type="spellStart"/>
            <w:r w:rsidRPr="009E3D19">
              <w:rPr>
                <w:rFonts w:asciiTheme="minorBidi" w:eastAsia="Times New Roman" w:hAnsiTheme="minorBidi"/>
                <w:b/>
                <w:bCs/>
                <w:sz w:val="28"/>
                <w:szCs w:val="28"/>
                <w:rtl/>
                <w:lang w:eastAsia="fr-FR"/>
              </w:rPr>
              <w:t>فعساهم</w:t>
            </w:r>
            <w:proofErr w:type="spellEnd"/>
            <w:r w:rsidRPr="009E3D19">
              <w:rPr>
                <w:rFonts w:asciiTheme="minorBidi" w:eastAsia="Times New Roman" w:hAnsiTheme="minorBidi"/>
                <w:b/>
                <w:bCs/>
                <w:sz w:val="28"/>
                <w:szCs w:val="28"/>
                <w:rtl/>
                <w:lang w:eastAsia="fr-FR"/>
              </w:rPr>
              <w:t xml:space="preserve"> باستماع قصته يقلعون عمّا هم فيه من القبائح.. و في الكشاف : الصديق من أبنية المبالغة ، والمراد فرط صدقه ، وكثرة ما صدق </w:t>
            </w:r>
            <w:proofErr w:type="spellStart"/>
            <w:r w:rsidRPr="009E3D19">
              <w:rPr>
                <w:rFonts w:asciiTheme="minorBidi" w:eastAsia="Times New Roman" w:hAnsiTheme="minorBidi"/>
                <w:b/>
                <w:bCs/>
                <w:sz w:val="28"/>
                <w:szCs w:val="28"/>
                <w:rtl/>
                <w:lang w:eastAsia="fr-FR"/>
              </w:rPr>
              <w:t>به</w:t>
            </w:r>
            <w:proofErr w:type="spellEnd"/>
            <w:r w:rsidRPr="009E3D19">
              <w:rPr>
                <w:rFonts w:asciiTheme="minorBidi" w:eastAsia="Times New Roman" w:hAnsiTheme="minorBidi"/>
                <w:b/>
                <w:bCs/>
                <w:sz w:val="28"/>
                <w:szCs w:val="28"/>
                <w:rtl/>
                <w:lang w:eastAsia="fr-FR"/>
              </w:rPr>
              <w:t xml:space="preserve"> من غيوب الله تعالى و آياته وكتبه ورسله و كان الرجحان والغلبة في هذا التصديق للكتب والرسل أي كان مصدقاً بجميع الأنبياء و كتبهم وكان نبياً في نفسه كقوله تعالى : ( بل جاء بالحق وصدّ المرسلين) أو كان بليغاً في الصدق لأنّ ملاك أمر النبوة الصدق ومصدق الله تعالى بآياته ومعجزاته حريّ أن يكون كذلك" ( روح المعاني ج 6 ص 59). و يقول سبحانه : ( واذكر في الكتاب إدريس إنّه كان صديقاً أميناً ) ( مريم : 56).</w:t>
            </w:r>
            <w:r w:rsidRPr="009E3D19">
              <w:rPr>
                <w:rFonts w:asciiTheme="minorBidi" w:eastAsia="Times New Roman" w:hAnsiTheme="minorBidi"/>
                <w:b/>
                <w:bCs/>
                <w:sz w:val="28"/>
                <w:szCs w:val="28"/>
                <w:rtl/>
                <w:lang w:eastAsia="fr-FR"/>
              </w:rPr>
              <w:br/>
              <w:t xml:space="preserve">قال الإمام أبو </w:t>
            </w:r>
            <w:proofErr w:type="gramStart"/>
            <w:r w:rsidRPr="009E3D19">
              <w:rPr>
                <w:rFonts w:asciiTheme="minorBidi" w:eastAsia="Times New Roman" w:hAnsiTheme="minorBidi"/>
                <w:b/>
                <w:bCs/>
                <w:sz w:val="28"/>
                <w:szCs w:val="28"/>
                <w:rtl/>
                <w:lang w:eastAsia="fr-FR"/>
              </w:rPr>
              <w:t>السعود :</w:t>
            </w:r>
            <w:proofErr w:type="gramEnd"/>
            <w:r w:rsidRPr="009E3D19">
              <w:rPr>
                <w:rFonts w:asciiTheme="minorBidi" w:eastAsia="Times New Roman" w:hAnsiTheme="minorBidi"/>
                <w:b/>
                <w:bCs/>
                <w:sz w:val="28"/>
                <w:szCs w:val="28"/>
                <w:rtl/>
                <w:lang w:eastAsia="fr-FR"/>
              </w:rPr>
              <w:t xml:space="preserve"> " إنّه كان صديقاً ملازماً للصدق في جميع أحواله"( تفسير أبي السعود ج </w:t>
            </w:r>
            <w:proofErr w:type="spellStart"/>
            <w:r w:rsidRPr="009E3D19">
              <w:rPr>
                <w:rFonts w:asciiTheme="minorBidi" w:eastAsia="Times New Roman" w:hAnsiTheme="minorBidi"/>
                <w:b/>
                <w:bCs/>
                <w:sz w:val="28"/>
                <w:szCs w:val="28"/>
                <w:rtl/>
                <w:lang w:eastAsia="fr-FR"/>
              </w:rPr>
              <w:t>5ص</w:t>
            </w:r>
            <w:proofErr w:type="spellEnd"/>
            <w:r w:rsidRPr="009E3D19">
              <w:rPr>
                <w:rFonts w:asciiTheme="minorBidi" w:eastAsia="Times New Roman" w:hAnsiTheme="minorBidi"/>
                <w:b/>
                <w:bCs/>
                <w:sz w:val="28"/>
                <w:szCs w:val="28"/>
                <w:rtl/>
                <w:lang w:eastAsia="fr-FR"/>
              </w:rPr>
              <w:t xml:space="preserve"> 270).</w:t>
            </w:r>
            <w:r w:rsidRPr="009E3D19">
              <w:rPr>
                <w:rFonts w:asciiTheme="minorBidi" w:eastAsia="Times New Roman" w:hAnsiTheme="minorBidi"/>
                <w:b/>
                <w:bCs/>
                <w:sz w:val="28"/>
                <w:szCs w:val="28"/>
                <w:rtl/>
                <w:lang w:eastAsia="fr-FR"/>
              </w:rPr>
              <w:br/>
              <w:t xml:space="preserve">وفي قصة النبي صلى الله عليه وسلم مع خديجة حيث جاء الملك وهو في غار </w:t>
            </w:r>
            <w:proofErr w:type="spellStart"/>
            <w:r w:rsidRPr="009E3D19">
              <w:rPr>
                <w:rFonts w:asciiTheme="minorBidi" w:eastAsia="Times New Roman" w:hAnsiTheme="minorBidi"/>
                <w:b/>
                <w:bCs/>
                <w:sz w:val="28"/>
                <w:szCs w:val="28"/>
                <w:rtl/>
                <w:lang w:eastAsia="fr-FR"/>
              </w:rPr>
              <w:t>حراء</w:t>
            </w:r>
            <w:proofErr w:type="spellEnd"/>
            <w:r w:rsidRPr="009E3D19">
              <w:rPr>
                <w:rFonts w:asciiTheme="minorBidi" w:eastAsia="Times New Roman" w:hAnsiTheme="minorBidi"/>
                <w:b/>
                <w:bCs/>
                <w:sz w:val="28"/>
                <w:szCs w:val="28"/>
                <w:rtl/>
                <w:lang w:eastAsia="fr-FR"/>
              </w:rPr>
              <w:t xml:space="preserve"> فقال : " اقرأ ، قال: ما أنا بقارئٍ ، إلى أن قال له : ( اقرأ باسم ربّك الذي خلق ، خلق الإنسان من علق ، اقرأ وربك الأكرم الذي علم بالقلم علم الإنسان ما لم يعلم ) فرجع إلى خديجة و أخبرها الخبر ، قال: لقد خشيت على نفسي ، قالت له خديجة: كلا أبشر </w:t>
            </w:r>
            <w:proofErr w:type="spellStart"/>
            <w:r w:rsidRPr="009E3D19">
              <w:rPr>
                <w:rFonts w:asciiTheme="minorBidi" w:eastAsia="Times New Roman" w:hAnsiTheme="minorBidi"/>
                <w:b/>
                <w:bCs/>
                <w:sz w:val="28"/>
                <w:szCs w:val="28"/>
                <w:rtl/>
                <w:lang w:eastAsia="fr-FR"/>
              </w:rPr>
              <w:t>فوالله</w:t>
            </w:r>
            <w:proofErr w:type="spellEnd"/>
            <w:r w:rsidRPr="009E3D19">
              <w:rPr>
                <w:rFonts w:asciiTheme="minorBidi" w:eastAsia="Times New Roman" w:hAnsiTheme="minorBidi"/>
                <w:b/>
                <w:bCs/>
                <w:sz w:val="28"/>
                <w:szCs w:val="28"/>
                <w:rtl/>
                <w:lang w:eastAsia="fr-FR"/>
              </w:rPr>
              <w:t xml:space="preserve"> لا يخزيك الله أبداً ، والله إنّك لتصل الرحم وتصدق الحديث وتحمل الكل وتكسب المعدوم وتقري الضيف وتعين على نوائب الحق" ( صحيح مسلم بشرح النووي ج </w:t>
            </w:r>
            <w:proofErr w:type="spellStart"/>
            <w:r w:rsidRPr="009E3D19">
              <w:rPr>
                <w:rFonts w:asciiTheme="minorBidi" w:eastAsia="Times New Roman" w:hAnsiTheme="minorBidi"/>
                <w:b/>
                <w:bCs/>
                <w:sz w:val="28"/>
                <w:szCs w:val="28"/>
                <w:rtl/>
                <w:lang w:eastAsia="fr-FR"/>
              </w:rPr>
              <w:t>2ص</w:t>
            </w:r>
            <w:proofErr w:type="spellEnd"/>
            <w:r w:rsidRPr="009E3D19">
              <w:rPr>
                <w:rFonts w:asciiTheme="minorBidi" w:eastAsia="Times New Roman" w:hAnsiTheme="minorBidi"/>
                <w:b/>
                <w:bCs/>
                <w:sz w:val="28"/>
                <w:szCs w:val="28"/>
                <w:rtl/>
                <w:lang w:eastAsia="fr-FR"/>
              </w:rPr>
              <w:t xml:space="preserve"> 99-201) .</w:t>
            </w:r>
            <w:r w:rsidRPr="009E3D19">
              <w:rPr>
                <w:rFonts w:asciiTheme="minorBidi" w:eastAsia="Times New Roman" w:hAnsiTheme="minorBidi"/>
                <w:b/>
                <w:bCs/>
                <w:sz w:val="28"/>
                <w:szCs w:val="28"/>
                <w:rtl/>
                <w:lang w:eastAsia="fr-FR"/>
              </w:rPr>
              <w:br/>
              <w:t>سادساً : أثر الصدق في قوة الإيمان :</w:t>
            </w:r>
            <w:r w:rsidRPr="009E3D19">
              <w:rPr>
                <w:rFonts w:asciiTheme="minorBidi" w:eastAsia="Times New Roman" w:hAnsiTheme="minorBidi"/>
                <w:b/>
                <w:bCs/>
                <w:sz w:val="28"/>
                <w:szCs w:val="28"/>
                <w:rtl/>
                <w:lang w:eastAsia="fr-FR"/>
              </w:rPr>
              <w:br/>
              <w:t xml:space="preserve">يقول المولى تبارك و تعالى : ( من المؤمنين رجال </w:t>
            </w:r>
            <w:proofErr w:type="spellStart"/>
            <w:r w:rsidRPr="009E3D19">
              <w:rPr>
                <w:rFonts w:asciiTheme="minorBidi" w:eastAsia="Times New Roman" w:hAnsiTheme="minorBidi"/>
                <w:b/>
                <w:bCs/>
                <w:sz w:val="28"/>
                <w:szCs w:val="28"/>
                <w:rtl/>
                <w:lang w:eastAsia="fr-FR"/>
              </w:rPr>
              <w:t>صدقو</w:t>
            </w:r>
            <w:proofErr w:type="spellEnd"/>
            <w:r w:rsidRPr="009E3D19">
              <w:rPr>
                <w:rFonts w:asciiTheme="minorBidi" w:eastAsia="Times New Roman" w:hAnsiTheme="minorBidi"/>
                <w:b/>
                <w:bCs/>
                <w:sz w:val="28"/>
                <w:szCs w:val="28"/>
                <w:rtl/>
                <w:lang w:eastAsia="fr-FR"/>
              </w:rPr>
              <w:t xml:space="preserve"> ا ما عاهدوا الله عليه فمنهم من قضى نحبه و منهم من ينتظر و ما بدّلوا تبديلاً ليجزي الله الصادقين بصدقهم ويعذّب المنافقين إن شاء أو يتوب عليهم إنّ الله كان غفوراً رحيماً ) وقد أخر ج البخاري ومسلم من حديث أنس بن مالك قال: غاب عمي أنس بن النضر عن قتال بدر ، فلمّا قدم قال: غبت عن </w:t>
            </w:r>
            <w:r w:rsidRPr="009E3D19">
              <w:rPr>
                <w:rFonts w:asciiTheme="minorBidi" w:eastAsia="Times New Roman" w:hAnsiTheme="minorBidi"/>
                <w:b/>
                <w:bCs/>
                <w:sz w:val="28"/>
                <w:szCs w:val="28"/>
                <w:rtl/>
                <w:lang w:eastAsia="fr-FR"/>
              </w:rPr>
              <w:lastRenderedPageBreak/>
              <w:t xml:space="preserve">أول قتال قاتله رسول الله صلى الله عليه وسلم المشركين ، لئن أشهدني الله </w:t>
            </w:r>
            <w:proofErr w:type="spellStart"/>
            <w:r w:rsidRPr="009E3D19">
              <w:rPr>
                <w:rFonts w:asciiTheme="minorBidi" w:eastAsia="Times New Roman" w:hAnsiTheme="minorBidi"/>
                <w:b/>
                <w:bCs/>
                <w:sz w:val="28"/>
                <w:szCs w:val="28"/>
                <w:rtl/>
                <w:lang w:eastAsia="fr-FR"/>
              </w:rPr>
              <w:t>عزوجل</w:t>
            </w:r>
            <w:proofErr w:type="spellEnd"/>
            <w:r w:rsidRPr="009E3D19">
              <w:rPr>
                <w:rFonts w:asciiTheme="minorBidi" w:eastAsia="Times New Roman" w:hAnsiTheme="minorBidi"/>
                <w:b/>
                <w:bCs/>
                <w:sz w:val="28"/>
                <w:szCs w:val="28"/>
                <w:rtl/>
                <w:lang w:eastAsia="fr-FR"/>
              </w:rPr>
              <w:t xml:space="preserve"> قتالاً ليرين الله ما أصنع ، فلمّا كان يوم أحد انكشف الناس ، فقال : اللهم إنّي أبرأ إليك مما جاء </w:t>
            </w:r>
            <w:proofErr w:type="spellStart"/>
            <w:r w:rsidRPr="009E3D19">
              <w:rPr>
                <w:rFonts w:asciiTheme="minorBidi" w:eastAsia="Times New Roman" w:hAnsiTheme="minorBidi"/>
                <w:b/>
                <w:bCs/>
                <w:sz w:val="28"/>
                <w:szCs w:val="28"/>
                <w:rtl/>
                <w:lang w:eastAsia="fr-FR"/>
              </w:rPr>
              <w:t>به</w:t>
            </w:r>
            <w:proofErr w:type="spellEnd"/>
            <w:r w:rsidRPr="009E3D19">
              <w:rPr>
                <w:rFonts w:asciiTheme="minorBidi" w:eastAsia="Times New Roman" w:hAnsiTheme="minorBidi"/>
                <w:b/>
                <w:bCs/>
                <w:sz w:val="28"/>
                <w:szCs w:val="28"/>
                <w:rtl/>
                <w:lang w:eastAsia="fr-FR"/>
              </w:rPr>
              <w:t xml:space="preserve"> هؤلاء يعني المشركين ، واعتذر إليك مما صنع هؤلاء يعني المسلمين ، ثم مشى بسيفه، </w:t>
            </w:r>
            <w:proofErr w:type="spellStart"/>
            <w:r w:rsidRPr="009E3D19">
              <w:rPr>
                <w:rFonts w:asciiTheme="minorBidi" w:eastAsia="Times New Roman" w:hAnsiTheme="minorBidi"/>
                <w:b/>
                <w:bCs/>
                <w:sz w:val="28"/>
                <w:szCs w:val="28"/>
                <w:rtl/>
                <w:lang w:eastAsia="fr-FR"/>
              </w:rPr>
              <w:t>فلقيه</w:t>
            </w:r>
            <w:proofErr w:type="spellEnd"/>
            <w:r w:rsidRPr="009E3D19">
              <w:rPr>
                <w:rFonts w:asciiTheme="minorBidi" w:eastAsia="Times New Roman" w:hAnsiTheme="minorBidi"/>
                <w:b/>
                <w:bCs/>
                <w:sz w:val="28"/>
                <w:szCs w:val="28"/>
                <w:rtl/>
                <w:lang w:eastAsia="fr-FR"/>
              </w:rPr>
              <w:t xml:space="preserve"> سعد بن معاذ ، فقال : أي سعد ، والذي نفسي بيده إني لأجد ريح الجنة دون أحد ..قال أنس : فوجدناه بين القتلى </w:t>
            </w:r>
            <w:proofErr w:type="spellStart"/>
            <w:r w:rsidRPr="009E3D19">
              <w:rPr>
                <w:rFonts w:asciiTheme="minorBidi" w:eastAsia="Times New Roman" w:hAnsiTheme="minorBidi"/>
                <w:b/>
                <w:bCs/>
                <w:sz w:val="28"/>
                <w:szCs w:val="28"/>
                <w:rtl/>
                <w:lang w:eastAsia="fr-FR"/>
              </w:rPr>
              <w:t>به</w:t>
            </w:r>
            <w:proofErr w:type="spellEnd"/>
            <w:r w:rsidRPr="009E3D19">
              <w:rPr>
                <w:rFonts w:asciiTheme="minorBidi" w:eastAsia="Times New Roman" w:hAnsiTheme="minorBidi"/>
                <w:b/>
                <w:bCs/>
                <w:sz w:val="28"/>
                <w:szCs w:val="28"/>
                <w:rtl/>
                <w:lang w:eastAsia="fr-FR"/>
              </w:rPr>
              <w:t xml:space="preserve"> بضع وثمانون جراحة ، من ضربة سيف ، وطعنة برمح ، ورمية بسهم ، قد مثلوا </w:t>
            </w:r>
            <w:proofErr w:type="spellStart"/>
            <w:r w:rsidRPr="009E3D19">
              <w:rPr>
                <w:rFonts w:asciiTheme="minorBidi" w:eastAsia="Times New Roman" w:hAnsiTheme="minorBidi"/>
                <w:b/>
                <w:bCs/>
                <w:sz w:val="28"/>
                <w:szCs w:val="28"/>
                <w:rtl/>
                <w:lang w:eastAsia="fr-FR"/>
              </w:rPr>
              <w:t>به</w:t>
            </w:r>
            <w:proofErr w:type="spellEnd"/>
            <w:r w:rsidRPr="009E3D19">
              <w:rPr>
                <w:rFonts w:asciiTheme="minorBidi" w:eastAsia="Times New Roman" w:hAnsiTheme="minorBidi"/>
                <w:b/>
                <w:bCs/>
                <w:sz w:val="28"/>
                <w:szCs w:val="28"/>
                <w:rtl/>
                <w:lang w:eastAsia="fr-FR"/>
              </w:rPr>
              <w:t xml:space="preserve"> ، قال : فما عرفناه حتى عرفته أخته ببنانه ، قال أنس : فكنا نقول : أنزلت هذه الآية ( من المؤمنين رجال صدقوا ما عاهدوا الله عليه ) فيه وفي أصحابه. وفي حديث آخر يقول الرسول صلى الله عليه </w:t>
            </w:r>
            <w:proofErr w:type="gramStart"/>
            <w:r w:rsidRPr="009E3D19">
              <w:rPr>
                <w:rFonts w:asciiTheme="minorBidi" w:eastAsia="Times New Roman" w:hAnsiTheme="minorBidi"/>
                <w:b/>
                <w:bCs/>
                <w:sz w:val="28"/>
                <w:szCs w:val="28"/>
                <w:rtl/>
                <w:lang w:eastAsia="fr-FR"/>
              </w:rPr>
              <w:t>وسلم :</w:t>
            </w:r>
            <w:proofErr w:type="gramEnd"/>
            <w:r w:rsidRPr="009E3D19">
              <w:rPr>
                <w:rFonts w:asciiTheme="minorBidi" w:eastAsia="Times New Roman" w:hAnsiTheme="minorBidi"/>
                <w:b/>
                <w:bCs/>
                <w:sz w:val="28"/>
                <w:szCs w:val="28"/>
                <w:rtl/>
                <w:lang w:eastAsia="fr-FR"/>
              </w:rPr>
              <w:t xml:space="preserve"> " من سأل الله الشهادة بصدق بلغه الله منازل الشهداء و إن مات على فراشه" ( رواه مسلم). </w:t>
            </w:r>
            <w:r w:rsidRPr="009E3D19">
              <w:rPr>
                <w:rFonts w:asciiTheme="minorBidi" w:eastAsia="Times New Roman" w:hAnsiTheme="minorBidi"/>
                <w:b/>
                <w:bCs/>
                <w:sz w:val="28"/>
                <w:szCs w:val="28"/>
                <w:rtl/>
                <w:lang w:eastAsia="fr-FR"/>
              </w:rPr>
              <w:br/>
            </w:r>
            <w:proofErr w:type="gramStart"/>
            <w:r w:rsidRPr="009E3D19">
              <w:rPr>
                <w:rFonts w:asciiTheme="minorBidi" w:eastAsia="Times New Roman" w:hAnsiTheme="minorBidi"/>
                <w:b/>
                <w:bCs/>
                <w:sz w:val="28"/>
                <w:szCs w:val="28"/>
                <w:rtl/>
                <w:lang w:eastAsia="fr-FR"/>
              </w:rPr>
              <w:t>سابعاً :</w:t>
            </w:r>
            <w:proofErr w:type="gramEnd"/>
            <w:r w:rsidRPr="009E3D19">
              <w:rPr>
                <w:rFonts w:asciiTheme="minorBidi" w:eastAsia="Times New Roman" w:hAnsiTheme="minorBidi"/>
                <w:b/>
                <w:bCs/>
                <w:sz w:val="28"/>
                <w:szCs w:val="28"/>
                <w:rtl/>
                <w:lang w:eastAsia="fr-FR"/>
              </w:rPr>
              <w:t xml:space="preserve"> مجالات الصدق :</w:t>
            </w:r>
            <w:r w:rsidRPr="009E3D19">
              <w:rPr>
                <w:rFonts w:asciiTheme="minorBidi" w:eastAsia="Times New Roman" w:hAnsiTheme="minorBidi"/>
                <w:b/>
                <w:bCs/>
                <w:sz w:val="28"/>
                <w:szCs w:val="28"/>
                <w:rtl/>
                <w:lang w:eastAsia="fr-FR"/>
              </w:rPr>
              <w:br/>
              <w:t>1- الصدق في الإخلاص لله تعالى :</w:t>
            </w:r>
            <w:r w:rsidRPr="009E3D19">
              <w:rPr>
                <w:rFonts w:asciiTheme="minorBidi" w:eastAsia="Times New Roman" w:hAnsiTheme="minorBidi"/>
                <w:b/>
                <w:bCs/>
                <w:sz w:val="28"/>
                <w:szCs w:val="28"/>
                <w:rtl/>
                <w:lang w:eastAsia="fr-FR"/>
              </w:rPr>
              <w:br/>
              <w:t xml:space="preserve">يقول الله تعالى : ( و ما أمروا إلا ليعبدوا الله مخلصين له الدين حنفاء ويقيموا الصلاة و يؤتوا الزكاة ، وذلك دين القيمة) ( البينة: 5) . وعن أبي عبد الله جابر بن عبد الله الأنصاري رضي الله عنهما قال : كنا مع النبي صلى الله عليه وسلم في غزوة فقال: " إنّ بالمدينة </w:t>
            </w:r>
            <w:proofErr w:type="spellStart"/>
            <w:r w:rsidRPr="009E3D19">
              <w:rPr>
                <w:rFonts w:asciiTheme="minorBidi" w:eastAsia="Times New Roman" w:hAnsiTheme="minorBidi"/>
                <w:b/>
                <w:bCs/>
                <w:sz w:val="28"/>
                <w:szCs w:val="28"/>
                <w:rtl/>
                <w:lang w:eastAsia="fr-FR"/>
              </w:rPr>
              <w:t>لرجالاً</w:t>
            </w:r>
            <w:proofErr w:type="spellEnd"/>
            <w:r w:rsidRPr="009E3D19">
              <w:rPr>
                <w:rFonts w:asciiTheme="minorBidi" w:eastAsia="Times New Roman" w:hAnsiTheme="minorBidi"/>
                <w:b/>
                <w:bCs/>
                <w:sz w:val="28"/>
                <w:szCs w:val="28"/>
                <w:rtl/>
                <w:lang w:eastAsia="fr-FR"/>
              </w:rPr>
              <w:t xml:space="preserve"> ما سرتم مسيراً ، ولا قطعتم وادياً إلا كانوا معكم حبسهم المرض" وفي رواية " إلا شاركوكم في الأجر " ( رواه مسلم). </w:t>
            </w:r>
            <w:r w:rsidRPr="009E3D19">
              <w:rPr>
                <w:rFonts w:asciiTheme="minorBidi" w:eastAsia="Times New Roman" w:hAnsiTheme="minorBidi"/>
                <w:b/>
                <w:bCs/>
                <w:sz w:val="28"/>
                <w:szCs w:val="28"/>
                <w:rtl/>
                <w:lang w:eastAsia="fr-FR"/>
              </w:rPr>
              <w:br/>
              <w:t>2- الصدق في الأقوال :</w:t>
            </w:r>
            <w:r w:rsidRPr="009E3D19">
              <w:rPr>
                <w:rFonts w:asciiTheme="minorBidi" w:eastAsia="Times New Roman" w:hAnsiTheme="minorBidi"/>
                <w:b/>
                <w:bCs/>
                <w:sz w:val="28"/>
                <w:szCs w:val="28"/>
                <w:rtl/>
                <w:lang w:eastAsia="fr-FR"/>
              </w:rPr>
              <w:br/>
              <w:t xml:space="preserve">يقول الله تعالى : ( يا أيها الذين آمنوا اتقوا الله وقولوا قولاً سديداً يصلح لكم أعمالكم </w:t>
            </w:r>
            <w:proofErr w:type="spellStart"/>
            <w:r w:rsidRPr="009E3D19">
              <w:rPr>
                <w:rFonts w:asciiTheme="minorBidi" w:eastAsia="Times New Roman" w:hAnsiTheme="minorBidi"/>
                <w:b/>
                <w:bCs/>
                <w:sz w:val="28"/>
                <w:szCs w:val="28"/>
                <w:rtl/>
                <w:lang w:eastAsia="fr-FR"/>
              </w:rPr>
              <w:t>ويغفرلكم</w:t>
            </w:r>
            <w:proofErr w:type="spellEnd"/>
            <w:r w:rsidRPr="009E3D19">
              <w:rPr>
                <w:rFonts w:asciiTheme="minorBidi" w:eastAsia="Times New Roman" w:hAnsiTheme="minorBidi"/>
                <w:b/>
                <w:bCs/>
                <w:sz w:val="28"/>
                <w:szCs w:val="28"/>
                <w:rtl/>
                <w:lang w:eastAsia="fr-FR"/>
              </w:rPr>
              <w:t xml:space="preserve"> ذنوبكم ومن يطع الله ورسوله فقد فاز فوزاً عظيماً ) ( الأحزاب : 70- 71). قال الإمام الرازي : " أرشدهم إلى ما ينبغي أن يصدر منهم من الأفعال و الأقوال ، أما الأفعال فالخير ، وأما الأقوال فالحق لأنّ من أتى بالخير و ترك الشر فقد اتقى الله ، ومن قال الصدق قال قولاً سديداً ، ثم وعدهم بإصلاح الأعمال ، فإن يتقوا الله يصلح العمل ،والعمل الصالح يرفع ويبقى فيبقى فاعله خالداً في الجنة ، وعلى القول السديد بمغفرة الذنوب " ( التفسير الكبير ج 25 ص 25). وقال الرسول صلى الله عليه وسلم : " أربع إذا كنّ فيك فلا عليك ما فاتك من الدنيا: حفظ أمانة ، وصدق حديث ، و حسن خليقة ، وعفة في </w:t>
            </w:r>
            <w:proofErr w:type="spellStart"/>
            <w:r w:rsidRPr="009E3D19">
              <w:rPr>
                <w:rFonts w:asciiTheme="minorBidi" w:eastAsia="Times New Roman" w:hAnsiTheme="minorBidi"/>
                <w:b/>
                <w:bCs/>
                <w:sz w:val="28"/>
                <w:szCs w:val="28"/>
                <w:rtl/>
                <w:lang w:eastAsia="fr-FR"/>
              </w:rPr>
              <w:t>طعمة</w:t>
            </w:r>
            <w:proofErr w:type="spellEnd"/>
            <w:r w:rsidRPr="009E3D19">
              <w:rPr>
                <w:rFonts w:asciiTheme="minorBidi" w:eastAsia="Times New Roman" w:hAnsiTheme="minorBidi"/>
                <w:b/>
                <w:bCs/>
                <w:sz w:val="28"/>
                <w:szCs w:val="28"/>
                <w:rtl/>
                <w:lang w:eastAsia="fr-FR"/>
              </w:rPr>
              <w:t xml:space="preserve"> " ( رواه أحمد).</w:t>
            </w:r>
            <w:r w:rsidRPr="009E3D19">
              <w:rPr>
                <w:rFonts w:asciiTheme="minorBidi" w:eastAsia="Times New Roman" w:hAnsiTheme="minorBidi"/>
                <w:b/>
                <w:bCs/>
                <w:sz w:val="28"/>
                <w:szCs w:val="28"/>
                <w:rtl/>
                <w:lang w:eastAsia="fr-FR"/>
              </w:rPr>
              <w:br/>
              <w:t>3- الصدق في الم</w:t>
            </w:r>
            <w:proofErr w:type="gramStart"/>
            <w:r w:rsidRPr="009E3D19">
              <w:rPr>
                <w:rFonts w:asciiTheme="minorBidi" w:eastAsia="Times New Roman" w:hAnsiTheme="minorBidi"/>
                <w:b/>
                <w:bCs/>
                <w:sz w:val="28"/>
                <w:szCs w:val="28"/>
                <w:rtl/>
                <w:lang w:eastAsia="fr-FR"/>
              </w:rPr>
              <w:t>عاملات</w:t>
            </w:r>
            <w:proofErr w:type="gramEnd"/>
            <w:r w:rsidRPr="009E3D19">
              <w:rPr>
                <w:rFonts w:asciiTheme="minorBidi" w:eastAsia="Times New Roman" w:hAnsiTheme="minorBidi"/>
                <w:b/>
                <w:bCs/>
                <w:sz w:val="28"/>
                <w:szCs w:val="28"/>
                <w:rtl/>
                <w:lang w:eastAsia="fr-FR"/>
              </w:rPr>
              <w:t xml:space="preserve"> :</w:t>
            </w:r>
            <w:r w:rsidRPr="009E3D19">
              <w:rPr>
                <w:rFonts w:asciiTheme="minorBidi" w:eastAsia="Times New Roman" w:hAnsiTheme="minorBidi"/>
                <w:b/>
                <w:bCs/>
                <w:sz w:val="28"/>
                <w:szCs w:val="28"/>
                <w:rtl/>
                <w:lang w:eastAsia="fr-FR"/>
              </w:rPr>
              <w:br/>
              <w:t xml:space="preserve">يقول الله عز وجل : ( يا أيها الذين آمنوا اتقوا الله و كونوا مع الصادقين ) ( التوبة : 119). قال الإمام ابن كثير : " أي اصدقوا , </w:t>
            </w:r>
            <w:proofErr w:type="spellStart"/>
            <w:r w:rsidRPr="009E3D19">
              <w:rPr>
                <w:rFonts w:asciiTheme="minorBidi" w:eastAsia="Times New Roman" w:hAnsiTheme="minorBidi"/>
                <w:b/>
                <w:bCs/>
                <w:sz w:val="28"/>
                <w:szCs w:val="28"/>
                <w:rtl/>
                <w:lang w:eastAsia="fr-FR"/>
              </w:rPr>
              <w:t>والزموا</w:t>
            </w:r>
            <w:proofErr w:type="spellEnd"/>
            <w:r w:rsidRPr="009E3D19">
              <w:rPr>
                <w:rFonts w:asciiTheme="minorBidi" w:eastAsia="Times New Roman" w:hAnsiTheme="minorBidi"/>
                <w:b/>
                <w:bCs/>
                <w:sz w:val="28"/>
                <w:szCs w:val="28"/>
                <w:rtl/>
                <w:lang w:eastAsia="fr-FR"/>
              </w:rPr>
              <w:t xml:space="preserve"> الصدق تكونوا من أهله و تنجو من المهالك، ويجعل لكم فرجاً من أموركم ومخرجاً" ( تفسير ابن كثير ج </w:t>
            </w:r>
            <w:proofErr w:type="spellStart"/>
            <w:r w:rsidRPr="009E3D19">
              <w:rPr>
                <w:rFonts w:asciiTheme="minorBidi" w:eastAsia="Times New Roman" w:hAnsiTheme="minorBidi"/>
                <w:b/>
                <w:bCs/>
                <w:sz w:val="28"/>
                <w:szCs w:val="28"/>
                <w:rtl/>
                <w:lang w:eastAsia="fr-FR"/>
              </w:rPr>
              <w:t>2ص</w:t>
            </w:r>
            <w:proofErr w:type="spellEnd"/>
            <w:r w:rsidRPr="009E3D19">
              <w:rPr>
                <w:rFonts w:asciiTheme="minorBidi" w:eastAsia="Times New Roman" w:hAnsiTheme="minorBidi"/>
                <w:b/>
                <w:bCs/>
                <w:sz w:val="28"/>
                <w:szCs w:val="28"/>
                <w:rtl/>
                <w:lang w:eastAsia="fr-FR"/>
              </w:rPr>
              <w:t xml:space="preserve"> 62). وقال الرسول</w:t>
            </w:r>
            <w:proofErr w:type="gramStart"/>
            <w:r w:rsidRPr="009E3D19">
              <w:rPr>
                <w:rFonts w:asciiTheme="minorBidi" w:eastAsia="Times New Roman" w:hAnsiTheme="minorBidi"/>
                <w:b/>
                <w:bCs/>
                <w:sz w:val="28"/>
                <w:szCs w:val="28"/>
                <w:rtl/>
                <w:lang w:eastAsia="fr-FR"/>
              </w:rPr>
              <w:t xml:space="preserve"> صلى الل</w:t>
            </w:r>
            <w:proofErr w:type="gramEnd"/>
            <w:r w:rsidRPr="009E3D19">
              <w:rPr>
                <w:rFonts w:asciiTheme="minorBidi" w:eastAsia="Times New Roman" w:hAnsiTheme="minorBidi"/>
                <w:b/>
                <w:bCs/>
                <w:sz w:val="28"/>
                <w:szCs w:val="28"/>
                <w:rtl/>
                <w:lang w:eastAsia="fr-FR"/>
              </w:rPr>
              <w:t xml:space="preserve">ه عليه وسلم : " </w:t>
            </w:r>
            <w:proofErr w:type="spellStart"/>
            <w:r w:rsidRPr="009E3D19">
              <w:rPr>
                <w:rFonts w:asciiTheme="minorBidi" w:eastAsia="Times New Roman" w:hAnsiTheme="minorBidi"/>
                <w:b/>
                <w:bCs/>
                <w:sz w:val="28"/>
                <w:szCs w:val="28"/>
                <w:rtl/>
                <w:lang w:eastAsia="fr-FR"/>
              </w:rPr>
              <w:t>البيعان</w:t>
            </w:r>
            <w:proofErr w:type="spellEnd"/>
            <w:r w:rsidRPr="009E3D19">
              <w:rPr>
                <w:rFonts w:asciiTheme="minorBidi" w:eastAsia="Times New Roman" w:hAnsiTheme="minorBidi"/>
                <w:b/>
                <w:bCs/>
                <w:sz w:val="28"/>
                <w:szCs w:val="28"/>
                <w:rtl/>
                <w:lang w:eastAsia="fr-FR"/>
              </w:rPr>
              <w:t xml:space="preserve"> بالخيار ، فإن صدقا و بينا بورك لهما في بيعهما و إن كذبا و كتما محقت بركة بيعهما" ( رواه البخاري). </w:t>
            </w:r>
            <w:r w:rsidRPr="009E3D19">
              <w:rPr>
                <w:rFonts w:asciiTheme="minorBidi" w:eastAsia="Times New Roman" w:hAnsiTheme="minorBidi"/>
                <w:b/>
                <w:bCs/>
                <w:sz w:val="28"/>
                <w:szCs w:val="28"/>
                <w:rtl/>
                <w:lang w:eastAsia="fr-FR"/>
              </w:rPr>
              <w:br/>
              <w:t>4- الصدق في الورع والزهد:</w:t>
            </w:r>
            <w:r w:rsidRPr="009E3D19">
              <w:rPr>
                <w:rFonts w:asciiTheme="minorBidi" w:eastAsia="Times New Roman" w:hAnsiTheme="minorBidi"/>
                <w:b/>
                <w:bCs/>
                <w:sz w:val="28"/>
                <w:szCs w:val="28"/>
                <w:rtl/>
                <w:lang w:eastAsia="fr-FR"/>
              </w:rPr>
              <w:br/>
              <w:t xml:space="preserve">عن الحسن بن علي رضي الله عنه قال: " حفظت من رسول الله صلى الله عليه وسلم: " دع ما يريبك إلى ما لا يريبك " ( رواه الترمذي وقال حديث صحيح). قال الإمام النووي : " يريبك هو بفتح الياء وضمها : معناه اترك ما تشك في حله واعدل إلى ما لا تشك فيه" ( رياض الصالحين ص:62). وقال الحسن </w:t>
            </w:r>
            <w:proofErr w:type="gramStart"/>
            <w:r w:rsidRPr="009E3D19">
              <w:rPr>
                <w:rFonts w:asciiTheme="minorBidi" w:eastAsia="Times New Roman" w:hAnsiTheme="minorBidi"/>
                <w:b/>
                <w:bCs/>
                <w:sz w:val="28"/>
                <w:szCs w:val="28"/>
                <w:rtl/>
                <w:lang w:eastAsia="fr-FR"/>
              </w:rPr>
              <w:t>البصري :</w:t>
            </w:r>
            <w:proofErr w:type="gramEnd"/>
            <w:r w:rsidRPr="009E3D19">
              <w:rPr>
                <w:rFonts w:asciiTheme="minorBidi" w:eastAsia="Times New Roman" w:hAnsiTheme="minorBidi"/>
                <w:b/>
                <w:bCs/>
                <w:sz w:val="28"/>
                <w:szCs w:val="28"/>
                <w:rtl/>
                <w:lang w:eastAsia="fr-FR"/>
              </w:rPr>
              <w:t xml:space="preserve">" إن أردت أن تكون مع الصادقين فعليك بالزهد" ( تفسير ابن كثير ج 3 </w:t>
            </w:r>
            <w:proofErr w:type="spellStart"/>
            <w:r w:rsidRPr="009E3D19">
              <w:rPr>
                <w:rFonts w:asciiTheme="minorBidi" w:eastAsia="Times New Roman" w:hAnsiTheme="minorBidi"/>
                <w:b/>
                <w:bCs/>
                <w:sz w:val="28"/>
                <w:szCs w:val="28"/>
                <w:rtl/>
                <w:lang w:eastAsia="fr-FR"/>
              </w:rPr>
              <w:t>ص64</w:t>
            </w:r>
            <w:proofErr w:type="spellEnd"/>
            <w:r w:rsidRPr="009E3D19">
              <w:rPr>
                <w:rFonts w:asciiTheme="minorBidi" w:eastAsia="Times New Roman" w:hAnsiTheme="minorBidi"/>
                <w:b/>
                <w:bCs/>
                <w:sz w:val="28"/>
                <w:szCs w:val="28"/>
                <w:rtl/>
                <w:lang w:eastAsia="fr-FR"/>
              </w:rPr>
              <w:t>). وق</w:t>
            </w:r>
            <w:proofErr w:type="gramStart"/>
            <w:r w:rsidRPr="009E3D19">
              <w:rPr>
                <w:rFonts w:asciiTheme="minorBidi" w:eastAsia="Times New Roman" w:hAnsiTheme="minorBidi"/>
                <w:b/>
                <w:bCs/>
                <w:sz w:val="28"/>
                <w:szCs w:val="28"/>
                <w:rtl/>
                <w:lang w:eastAsia="fr-FR"/>
              </w:rPr>
              <w:t>ال الإما</w:t>
            </w:r>
            <w:proofErr w:type="gramEnd"/>
            <w:r w:rsidRPr="009E3D19">
              <w:rPr>
                <w:rFonts w:asciiTheme="minorBidi" w:eastAsia="Times New Roman" w:hAnsiTheme="minorBidi"/>
                <w:b/>
                <w:bCs/>
                <w:sz w:val="28"/>
                <w:szCs w:val="28"/>
                <w:rtl/>
                <w:lang w:eastAsia="fr-FR"/>
              </w:rPr>
              <w:t>م الشافعي:</w:t>
            </w:r>
            <w:r w:rsidRPr="009E3D19">
              <w:rPr>
                <w:rFonts w:asciiTheme="minorBidi" w:eastAsia="Times New Roman" w:hAnsiTheme="minorBidi"/>
                <w:b/>
                <w:bCs/>
                <w:sz w:val="28"/>
                <w:szCs w:val="28"/>
                <w:rtl/>
                <w:lang w:eastAsia="fr-FR"/>
              </w:rPr>
              <w:br/>
              <w:t>رأيت القناعة رأس الغنى فصرت بأذيالها متمسك</w:t>
            </w:r>
            <w:r w:rsidRPr="009E3D19">
              <w:rPr>
                <w:rFonts w:asciiTheme="minorBidi" w:eastAsia="Times New Roman" w:hAnsiTheme="minorBidi"/>
                <w:b/>
                <w:bCs/>
                <w:sz w:val="28"/>
                <w:szCs w:val="28"/>
                <w:rtl/>
                <w:lang w:eastAsia="fr-FR"/>
              </w:rPr>
              <w:br/>
              <w:t xml:space="preserve">فلا ذا يراني على بابه ولا ذا يراني </w:t>
            </w:r>
            <w:proofErr w:type="spellStart"/>
            <w:r w:rsidRPr="009E3D19">
              <w:rPr>
                <w:rFonts w:asciiTheme="minorBidi" w:eastAsia="Times New Roman" w:hAnsiTheme="minorBidi"/>
                <w:b/>
                <w:bCs/>
                <w:sz w:val="28"/>
                <w:szCs w:val="28"/>
                <w:rtl/>
                <w:lang w:eastAsia="fr-FR"/>
              </w:rPr>
              <w:t>به</w:t>
            </w:r>
            <w:proofErr w:type="spellEnd"/>
            <w:r w:rsidRPr="009E3D19">
              <w:rPr>
                <w:rFonts w:asciiTheme="minorBidi" w:eastAsia="Times New Roman" w:hAnsiTheme="minorBidi"/>
                <w:b/>
                <w:bCs/>
                <w:sz w:val="28"/>
                <w:szCs w:val="28"/>
                <w:rtl/>
                <w:lang w:eastAsia="fr-FR"/>
              </w:rPr>
              <w:t xml:space="preserve"> منهمك</w:t>
            </w:r>
            <w:r w:rsidRPr="009E3D19">
              <w:rPr>
                <w:rFonts w:asciiTheme="minorBidi" w:eastAsia="Times New Roman" w:hAnsiTheme="minorBidi"/>
                <w:b/>
                <w:bCs/>
                <w:sz w:val="28"/>
                <w:szCs w:val="28"/>
                <w:rtl/>
                <w:lang w:eastAsia="fr-FR"/>
              </w:rPr>
              <w:br/>
              <w:t>فصرت غنياً بلا درهم آمر على الناس شبه الملك</w:t>
            </w:r>
            <w:r w:rsidRPr="009E3D19">
              <w:rPr>
                <w:rFonts w:asciiTheme="minorBidi" w:eastAsia="Times New Roman" w:hAnsiTheme="minorBidi"/>
                <w:b/>
                <w:bCs/>
                <w:sz w:val="28"/>
                <w:szCs w:val="28"/>
                <w:rtl/>
                <w:lang w:eastAsia="fr-FR"/>
              </w:rPr>
              <w:br/>
              <w:t>5- الصدق في الأعمال الصالحة :</w:t>
            </w:r>
            <w:r w:rsidRPr="009E3D19">
              <w:rPr>
                <w:rFonts w:asciiTheme="minorBidi" w:eastAsia="Times New Roman" w:hAnsiTheme="minorBidi"/>
                <w:b/>
                <w:bCs/>
                <w:sz w:val="28"/>
                <w:szCs w:val="28"/>
                <w:rtl/>
                <w:lang w:eastAsia="fr-FR"/>
              </w:rPr>
              <w:br/>
              <w:t xml:space="preserve">يقول الله عز وجل : ( ليس البر أن تولّوا وجوهكم قبل المشرق والمغرب ولكن البر من آمن بالله واليوم الآخر والملائكة والكتاب و النبيين وآتى المال على حبه ذوي القربى واليتامى والمساكين وابن السبيل والسائلين وفي الرقاب وأقام الصلاة وآتى الزكاة والموفون بعهدهم إذا عاهدوا والصابرين في البأساء والضراء وحين البأس أولئك الذين صدقوا وأولئك هم المتقون ).( البقرة : 177 ). ويقول الشيخ عبد الرحمن السعدي في معرض تفسيره </w:t>
            </w:r>
            <w:proofErr w:type="gramStart"/>
            <w:r w:rsidRPr="009E3D19">
              <w:rPr>
                <w:rFonts w:asciiTheme="minorBidi" w:eastAsia="Times New Roman" w:hAnsiTheme="minorBidi"/>
                <w:b/>
                <w:bCs/>
                <w:sz w:val="28"/>
                <w:szCs w:val="28"/>
                <w:rtl/>
                <w:lang w:eastAsia="fr-FR"/>
              </w:rPr>
              <w:t>للآية :</w:t>
            </w:r>
            <w:proofErr w:type="gramEnd"/>
            <w:r w:rsidRPr="009E3D19">
              <w:rPr>
                <w:rFonts w:asciiTheme="minorBidi" w:eastAsia="Times New Roman" w:hAnsiTheme="minorBidi"/>
                <w:b/>
                <w:bCs/>
                <w:sz w:val="28"/>
                <w:szCs w:val="28"/>
                <w:rtl/>
                <w:lang w:eastAsia="fr-FR"/>
              </w:rPr>
              <w:t xml:space="preserve"> " أولئك : أي : المتصفون بما ذكر من العقائد الحسنة . والأعمال التي هي آثار الإيمان وبرهانه ونوره ، والأخلاق التي هي جمال الإنسان وحقيقته الإنسانية، فأولئك هم ( الذين صدقوا ) في إيمانهم ، لأنّ أعمالهم صدقت إيمانهم، (وأولئك هم المتقون) : لأنهم تركوا المحظور وفعلوا المأمور، لأن هذه الأمور مشتملة على كل خصال الخير تضمناً ولزوماً، لأنّ الوفاء بالعهد يدخل فيه الدين كله ، ولأن العبادات المنصوص عليها في هذه الآية أكبر العبادات، ومن قام بها كان بما سواها أقوم، فهؤلاء هم الأبرار الصادقون المتقون" ( تيسير الكريم الرحمن ص : 84). </w:t>
            </w:r>
            <w:r w:rsidRPr="009E3D19">
              <w:rPr>
                <w:rFonts w:asciiTheme="minorBidi" w:eastAsia="Times New Roman" w:hAnsiTheme="minorBidi"/>
                <w:b/>
                <w:bCs/>
                <w:sz w:val="28"/>
                <w:szCs w:val="28"/>
                <w:rtl/>
                <w:lang w:eastAsia="fr-FR"/>
              </w:rPr>
              <w:br/>
              <w:t>6 - الصدق في الجهاد في سبيل الله :</w:t>
            </w:r>
            <w:r w:rsidRPr="009E3D19">
              <w:rPr>
                <w:rFonts w:asciiTheme="minorBidi" w:eastAsia="Times New Roman" w:hAnsiTheme="minorBidi"/>
                <w:b/>
                <w:bCs/>
                <w:sz w:val="28"/>
                <w:szCs w:val="28"/>
                <w:rtl/>
                <w:lang w:eastAsia="fr-FR"/>
              </w:rPr>
              <w:br/>
              <w:t xml:space="preserve">يقول الله تبارك وتعالى : ( إنما المؤمنون الذين آمنوا بالله ورسوله ثم لم يرتابوا وجاهدوا بأموالهم وأنفسهم في سبيل الله أولئك هم الصادقون ) ( الحجرات: 15 ) ويقول الإمام ابن كثير : " أي لم يشكوا ولا تزلزلوا بل ثبتوا على حال واحدة هي التصديق المحض .. وبذلوا مهجهم ونفائس أموالهم في طاعة الله ورضوانه" ( </w:t>
            </w:r>
            <w:proofErr w:type="gramStart"/>
            <w:r w:rsidRPr="009E3D19">
              <w:rPr>
                <w:rFonts w:asciiTheme="minorBidi" w:eastAsia="Times New Roman" w:hAnsiTheme="minorBidi"/>
                <w:b/>
                <w:bCs/>
                <w:sz w:val="28"/>
                <w:szCs w:val="28"/>
                <w:rtl/>
                <w:lang w:eastAsia="fr-FR"/>
              </w:rPr>
              <w:t>تفسير</w:t>
            </w:r>
            <w:proofErr w:type="gramEnd"/>
            <w:r w:rsidRPr="009E3D19">
              <w:rPr>
                <w:rFonts w:asciiTheme="minorBidi" w:eastAsia="Times New Roman" w:hAnsiTheme="minorBidi"/>
                <w:b/>
                <w:bCs/>
                <w:sz w:val="28"/>
                <w:szCs w:val="28"/>
                <w:rtl/>
                <w:lang w:eastAsia="fr-FR"/>
              </w:rPr>
              <w:t xml:space="preserve"> ابن كثير ج </w:t>
            </w:r>
            <w:proofErr w:type="spellStart"/>
            <w:r w:rsidRPr="009E3D19">
              <w:rPr>
                <w:rFonts w:asciiTheme="minorBidi" w:eastAsia="Times New Roman" w:hAnsiTheme="minorBidi"/>
                <w:b/>
                <w:bCs/>
                <w:sz w:val="28"/>
                <w:szCs w:val="28"/>
                <w:rtl/>
                <w:lang w:eastAsia="fr-FR"/>
              </w:rPr>
              <w:t>4ص</w:t>
            </w:r>
            <w:proofErr w:type="spellEnd"/>
            <w:r w:rsidRPr="009E3D19">
              <w:rPr>
                <w:rFonts w:asciiTheme="minorBidi" w:eastAsia="Times New Roman" w:hAnsiTheme="minorBidi"/>
                <w:b/>
                <w:bCs/>
                <w:sz w:val="28"/>
                <w:szCs w:val="28"/>
                <w:rtl/>
                <w:lang w:eastAsia="fr-FR"/>
              </w:rPr>
              <w:t xml:space="preserve"> 492). ويقول الرسول صلى الله عليه وسلم : " تضمن الله لمن خرج في سبيله </w:t>
            </w:r>
            <w:proofErr w:type="spellStart"/>
            <w:r w:rsidRPr="009E3D19">
              <w:rPr>
                <w:rFonts w:asciiTheme="minorBidi" w:eastAsia="Times New Roman" w:hAnsiTheme="minorBidi"/>
                <w:b/>
                <w:bCs/>
                <w:sz w:val="28"/>
                <w:szCs w:val="28"/>
                <w:rtl/>
                <w:lang w:eastAsia="fr-FR"/>
              </w:rPr>
              <w:t>لايخرجه</w:t>
            </w:r>
            <w:proofErr w:type="spellEnd"/>
            <w:r w:rsidRPr="009E3D19">
              <w:rPr>
                <w:rFonts w:asciiTheme="minorBidi" w:eastAsia="Times New Roman" w:hAnsiTheme="minorBidi"/>
                <w:b/>
                <w:bCs/>
                <w:sz w:val="28"/>
                <w:szCs w:val="28"/>
                <w:rtl/>
                <w:lang w:eastAsia="fr-FR"/>
              </w:rPr>
              <w:t xml:space="preserve"> إلا جهاد في سبيلي وإيمان </w:t>
            </w:r>
            <w:r w:rsidRPr="009E3D19">
              <w:rPr>
                <w:rFonts w:asciiTheme="minorBidi" w:eastAsia="Times New Roman" w:hAnsiTheme="minorBidi"/>
                <w:b/>
                <w:bCs/>
                <w:sz w:val="28"/>
                <w:szCs w:val="28"/>
                <w:rtl/>
                <w:lang w:eastAsia="fr-FR"/>
              </w:rPr>
              <w:lastRenderedPageBreak/>
              <w:t>وتصديق برسلي فهو علي ضامن أن أدخله الجنة ، وأرجعه إلى منزله الذي خرج منه بما نال من أجر أو غنيمة " ( رواه مسلم ) و في حديث آخر يقول : " من سأل الله الشهادة بصدق بلغه الله منازل الشهداء و إن مات على فراشه " ( رواه مسلم). </w:t>
            </w:r>
            <w:r w:rsidRPr="009E3D19">
              <w:rPr>
                <w:rFonts w:asciiTheme="minorBidi" w:eastAsia="Times New Roman" w:hAnsiTheme="minorBidi"/>
                <w:b/>
                <w:bCs/>
                <w:sz w:val="28"/>
                <w:szCs w:val="28"/>
                <w:rtl/>
                <w:lang w:eastAsia="fr-FR"/>
              </w:rPr>
              <w:br/>
              <w:t>7- الصدق في التوبة والرجوع إلى الله :</w:t>
            </w:r>
            <w:r w:rsidRPr="009E3D19">
              <w:rPr>
                <w:rFonts w:asciiTheme="minorBidi" w:eastAsia="Times New Roman" w:hAnsiTheme="minorBidi"/>
                <w:b/>
                <w:bCs/>
                <w:sz w:val="28"/>
                <w:szCs w:val="28"/>
                <w:rtl/>
                <w:lang w:eastAsia="fr-FR"/>
              </w:rPr>
              <w:br/>
              <w:t xml:space="preserve">يقول الله سبحانه : ( وتوبوا إلى الله جميعاً أيها المؤمنون لعلكم تفلحون ) ( النور: 31 ) وعن عمران بن الحصين الخزاعي رضي الله عنهما أن امرأة من جهينة أتت رسول الله صلى الله عليه وسلم وهي حبلى من </w:t>
            </w:r>
            <w:proofErr w:type="spellStart"/>
            <w:r w:rsidRPr="009E3D19">
              <w:rPr>
                <w:rFonts w:asciiTheme="minorBidi" w:eastAsia="Times New Roman" w:hAnsiTheme="minorBidi"/>
                <w:b/>
                <w:bCs/>
                <w:sz w:val="28"/>
                <w:szCs w:val="28"/>
                <w:rtl/>
                <w:lang w:eastAsia="fr-FR"/>
              </w:rPr>
              <w:t>الزناء</w:t>
            </w:r>
            <w:proofErr w:type="spellEnd"/>
            <w:r w:rsidRPr="009E3D19">
              <w:rPr>
                <w:rFonts w:asciiTheme="minorBidi" w:eastAsia="Times New Roman" w:hAnsiTheme="minorBidi"/>
                <w:b/>
                <w:bCs/>
                <w:sz w:val="28"/>
                <w:szCs w:val="28"/>
                <w:rtl/>
                <w:lang w:eastAsia="fr-FR"/>
              </w:rPr>
              <w:t xml:space="preserve"> فقالت: يا رسول الله أصبت حداً فأقمه علي </w:t>
            </w:r>
            <w:proofErr w:type="spellStart"/>
            <w:r w:rsidRPr="009E3D19">
              <w:rPr>
                <w:rFonts w:asciiTheme="minorBidi" w:eastAsia="Times New Roman" w:hAnsiTheme="minorBidi"/>
                <w:b/>
                <w:bCs/>
                <w:sz w:val="28"/>
                <w:szCs w:val="28"/>
                <w:rtl/>
                <w:lang w:eastAsia="fr-FR"/>
              </w:rPr>
              <w:t>فدعى</w:t>
            </w:r>
            <w:proofErr w:type="spellEnd"/>
            <w:r w:rsidRPr="009E3D19">
              <w:rPr>
                <w:rFonts w:asciiTheme="minorBidi" w:eastAsia="Times New Roman" w:hAnsiTheme="minorBidi"/>
                <w:b/>
                <w:bCs/>
                <w:sz w:val="28"/>
                <w:szCs w:val="28"/>
                <w:rtl/>
                <w:lang w:eastAsia="fr-FR"/>
              </w:rPr>
              <w:t xml:space="preserve"> رسول الله صلى الله عليه وسلم وليها فقال : أحسن إليها فإذا وضعت فأتني ففعل فأمر بها نبي الله صلى الله عليه وسلم فشدت ثيابها ثم أمر بها فرجمت ثم صلى عليها ، فقال له عمر: تصلي عليها يا رسول الله وقد زنت ؟ قال " لقد تابت توبة لو قسمت بين سبعين من أهل المدينة </w:t>
            </w:r>
            <w:proofErr w:type="spellStart"/>
            <w:r w:rsidRPr="009E3D19">
              <w:rPr>
                <w:rFonts w:asciiTheme="minorBidi" w:eastAsia="Times New Roman" w:hAnsiTheme="minorBidi"/>
                <w:b/>
                <w:bCs/>
                <w:sz w:val="28"/>
                <w:szCs w:val="28"/>
                <w:rtl/>
                <w:lang w:eastAsia="fr-FR"/>
              </w:rPr>
              <w:t>لوسعتهم</w:t>
            </w:r>
            <w:proofErr w:type="spellEnd"/>
            <w:r w:rsidRPr="009E3D19">
              <w:rPr>
                <w:rFonts w:asciiTheme="minorBidi" w:eastAsia="Times New Roman" w:hAnsiTheme="minorBidi"/>
                <w:b/>
                <w:bCs/>
                <w:sz w:val="28"/>
                <w:szCs w:val="28"/>
                <w:rtl/>
                <w:lang w:eastAsia="fr-FR"/>
              </w:rPr>
              <w:t xml:space="preserve"> وهل وجدت أفضل من أن جادت بنفسها لله </w:t>
            </w:r>
            <w:proofErr w:type="spellStart"/>
            <w:r w:rsidRPr="009E3D19">
              <w:rPr>
                <w:rFonts w:asciiTheme="minorBidi" w:eastAsia="Times New Roman" w:hAnsiTheme="minorBidi"/>
                <w:b/>
                <w:bCs/>
                <w:sz w:val="28"/>
                <w:szCs w:val="28"/>
                <w:rtl/>
                <w:lang w:eastAsia="fr-FR"/>
              </w:rPr>
              <w:t>عزوجل</w:t>
            </w:r>
            <w:proofErr w:type="spellEnd"/>
            <w:r w:rsidRPr="009E3D19">
              <w:rPr>
                <w:rFonts w:asciiTheme="minorBidi" w:eastAsia="Times New Roman" w:hAnsiTheme="minorBidi"/>
                <w:b/>
                <w:bCs/>
                <w:sz w:val="28"/>
                <w:szCs w:val="28"/>
                <w:rtl/>
                <w:lang w:eastAsia="fr-FR"/>
              </w:rPr>
              <w:t xml:space="preserve"> " ( رواه مسلم). ويقول الإمام النووي " قال العلماء: التوبة واجبة من كل ذنب فإن كانت المعصية بين العبد وبين الله تعالى </w:t>
            </w:r>
            <w:proofErr w:type="spellStart"/>
            <w:r w:rsidRPr="009E3D19">
              <w:rPr>
                <w:rFonts w:asciiTheme="minorBidi" w:eastAsia="Times New Roman" w:hAnsiTheme="minorBidi"/>
                <w:b/>
                <w:bCs/>
                <w:sz w:val="28"/>
                <w:szCs w:val="28"/>
                <w:rtl/>
                <w:lang w:eastAsia="fr-FR"/>
              </w:rPr>
              <w:t>لاتتعلق</w:t>
            </w:r>
            <w:proofErr w:type="spellEnd"/>
            <w:r w:rsidRPr="009E3D19">
              <w:rPr>
                <w:rFonts w:asciiTheme="minorBidi" w:eastAsia="Times New Roman" w:hAnsiTheme="minorBidi"/>
                <w:b/>
                <w:bCs/>
                <w:sz w:val="28"/>
                <w:szCs w:val="28"/>
                <w:rtl/>
                <w:lang w:eastAsia="fr-FR"/>
              </w:rPr>
              <w:t xml:space="preserve"> بحق آدمي فلها ثلاثة شروط : أحدها أن يقلع عن المعصية والثاني أن يندم على فعلها والثالث أن يعزم أن لا يعود إليها أبداً ، فإن فقد أحد الثلاثة لم تصح توبته وإن كانت المعصية تتعلق بآدمي فشروطها أربعة : هذه الثلاثة و أن يبرأ من حق صاحبها" ( رياض الصالحين : 38).</w:t>
            </w:r>
            <w:r w:rsidRPr="009E3D19">
              <w:rPr>
                <w:rFonts w:asciiTheme="minorBidi" w:eastAsia="Times New Roman" w:hAnsiTheme="minorBidi"/>
                <w:b/>
                <w:bCs/>
                <w:sz w:val="28"/>
                <w:szCs w:val="28"/>
                <w:rtl/>
                <w:lang w:eastAsia="fr-FR"/>
              </w:rPr>
              <w:br/>
              <w:t>8- الصدق في أداء الأمانة :</w:t>
            </w:r>
            <w:r w:rsidRPr="009E3D19">
              <w:rPr>
                <w:rFonts w:asciiTheme="minorBidi" w:eastAsia="Times New Roman" w:hAnsiTheme="minorBidi"/>
                <w:b/>
                <w:bCs/>
                <w:sz w:val="28"/>
                <w:szCs w:val="28"/>
                <w:rtl/>
                <w:lang w:eastAsia="fr-FR"/>
              </w:rPr>
              <w:br/>
              <w:t xml:space="preserve">يقول الله تعالى : ( إن الله يأمركم أن </w:t>
            </w:r>
            <w:proofErr w:type="spellStart"/>
            <w:r w:rsidRPr="009E3D19">
              <w:rPr>
                <w:rFonts w:asciiTheme="minorBidi" w:eastAsia="Times New Roman" w:hAnsiTheme="minorBidi"/>
                <w:b/>
                <w:bCs/>
                <w:sz w:val="28"/>
                <w:szCs w:val="28"/>
                <w:rtl/>
                <w:lang w:eastAsia="fr-FR"/>
              </w:rPr>
              <w:t>تؤدوا</w:t>
            </w:r>
            <w:proofErr w:type="spellEnd"/>
            <w:r w:rsidRPr="009E3D19">
              <w:rPr>
                <w:rFonts w:asciiTheme="minorBidi" w:eastAsia="Times New Roman" w:hAnsiTheme="minorBidi"/>
                <w:b/>
                <w:bCs/>
                <w:sz w:val="28"/>
                <w:szCs w:val="28"/>
                <w:rtl/>
                <w:lang w:eastAsia="fr-FR"/>
              </w:rPr>
              <w:t xml:space="preserve"> الأمانات إلى أهلها ) ( النساء : 58). ويقول الرسول صلى الله عليه وسلم " لا إيمان لمن لا أمانة له ، ولا دين لمن لا عهد له "( رواه أحمد) ويقول الشيخ السعدي:" الأمانات كل ما اؤتمن عليه الإنسان وأمر بالقيام </w:t>
            </w:r>
            <w:proofErr w:type="spellStart"/>
            <w:r w:rsidRPr="009E3D19">
              <w:rPr>
                <w:rFonts w:asciiTheme="minorBidi" w:eastAsia="Times New Roman" w:hAnsiTheme="minorBidi"/>
                <w:b/>
                <w:bCs/>
                <w:sz w:val="28"/>
                <w:szCs w:val="28"/>
                <w:rtl/>
                <w:lang w:eastAsia="fr-FR"/>
              </w:rPr>
              <w:t>به</w:t>
            </w:r>
            <w:proofErr w:type="spellEnd"/>
            <w:r w:rsidRPr="009E3D19">
              <w:rPr>
                <w:rFonts w:asciiTheme="minorBidi" w:eastAsia="Times New Roman" w:hAnsiTheme="minorBidi"/>
                <w:b/>
                <w:bCs/>
                <w:sz w:val="28"/>
                <w:szCs w:val="28"/>
                <w:rtl/>
                <w:lang w:eastAsia="fr-FR"/>
              </w:rPr>
              <w:t xml:space="preserve"> ، فأمر الله عباده بأدائها أي : كاملة موفرة، لا منقوصة </w:t>
            </w:r>
            <w:proofErr w:type="spellStart"/>
            <w:r w:rsidRPr="009E3D19">
              <w:rPr>
                <w:rFonts w:asciiTheme="minorBidi" w:eastAsia="Times New Roman" w:hAnsiTheme="minorBidi"/>
                <w:b/>
                <w:bCs/>
                <w:sz w:val="28"/>
                <w:szCs w:val="28"/>
                <w:rtl/>
                <w:lang w:eastAsia="fr-FR"/>
              </w:rPr>
              <w:t>ولامبخوسة</w:t>
            </w:r>
            <w:proofErr w:type="spellEnd"/>
            <w:r w:rsidRPr="009E3D19">
              <w:rPr>
                <w:rFonts w:asciiTheme="minorBidi" w:eastAsia="Times New Roman" w:hAnsiTheme="minorBidi"/>
                <w:b/>
                <w:bCs/>
                <w:sz w:val="28"/>
                <w:szCs w:val="28"/>
                <w:rtl/>
                <w:lang w:eastAsia="fr-FR"/>
              </w:rPr>
              <w:t xml:space="preserve"> ، ولا </w:t>
            </w:r>
            <w:proofErr w:type="spellStart"/>
            <w:r w:rsidRPr="009E3D19">
              <w:rPr>
                <w:rFonts w:asciiTheme="minorBidi" w:eastAsia="Times New Roman" w:hAnsiTheme="minorBidi"/>
                <w:b/>
                <w:bCs/>
                <w:sz w:val="28"/>
                <w:szCs w:val="28"/>
                <w:rtl/>
                <w:lang w:eastAsia="fr-FR"/>
              </w:rPr>
              <w:t>ممطولاً</w:t>
            </w:r>
            <w:proofErr w:type="spellEnd"/>
            <w:r w:rsidRPr="009E3D19">
              <w:rPr>
                <w:rFonts w:asciiTheme="minorBidi" w:eastAsia="Times New Roman" w:hAnsiTheme="minorBidi"/>
                <w:b/>
                <w:bCs/>
                <w:sz w:val="28"/>
                <w:szCs w:val="28"/>
                <w:rtl/>
                <w:lang w:eastAsia="fr-FR"/>
              </w:rPr>
              <w:t xml:space="preserve"> بها ، ويدخل في ذلك أمانات الولايات والأموال والأسرار ، والمأمورات التي لا يطلع عليها إلا الله " ( تيسير الكريم الرحمن ص : 183).</w:t>
            </w:r>
            <w:r w:rsidRPr="009E3D19">
              <w:rPr>
                <w:rFonts w:asciiTheme="minorBidi" w:eastAsia="Times New Roman" w:hAnsiTheme="minorBidi"/>
                <w:b/>
                <w:bCs/>
                <w:sz w:val="28"/>
                <w:szCs w:val="28"/>
                <w:rtl/>
                <w:lang w:eastAsia="fr-FR"/>
              </w:rPr>
              <w:br/>
              <w:t>9- الصدق في الحياء :</w:t>
            </w:r>
            <w:r w:rsidRPr="009E3D19">
              <w:rPr>
                <w:rFonts w:asciiTheme="minorBidi" w:eastAsia="Times New Roman" w:hAnsiTheme="minorBidi"/>
                <w:b/>
                <w:bCs/>
                <w:sz w:val="28"/>
                <w:szCs w:val="28"/>
                <w:rtl/>
                <w:lang w:eastAsia="fr-FR"/>
              </w:rPr>
              <w:br/>
              <w:t>عن ابن عمر رضي الله عنهما أنّ رسول الله صلى الله عليه وسلم أنّ رسول الله صلى الله عليه وسلم مر على رجل من الأنصار وهو يعظ أخاه في الحياء فقال رسول الله صلى الله عليه وسلم : " دعه فإن الحياء من الإيمان " ( متفق عليه).وقال صلى الله عليه وسلم : " الحياء لا يأتي بخير "( متفق عليه) وفي رواية مسلم " الحياء خير كله " أو قال : " الحياء كله خير " و قال الإمام النووي : " قال العلماء : حقيقة الحياء خلق يبعث على ترك القبيح ويمنع من التقصير في حق ذي الحق" ( رياض الصالحين ص : 280).</w:t>
            </w:r>
            <w:r w:rsidRPr="009E3D19">
              <w:rPr>
                <w:rFonts w:asciiTheme="minorBidi" w:eastAsia="Times New Roman" w:hAnsiTheme="minorBidi"/>
                <w:b/>
                <w:bCs/>
                <w:sz w:val="28"/>
                <w:szCs w:val="28"/>
                <w:rtl/>
                <w:lang w:eastAsia="fr-FR"/>
              </w:rPr>
              <w:br/>
              <w:t>10- الصدق في الإحسان إلى الناس:</w:t>
            </w:r>
            <w:r w:rsidRPr="009E3D19">
              <w:rPr>
                <w:rFonts w:asciiTheme="minorBidi" w:eastAsia="Times New Roman" w:hAnsiTheme="minorBidi"/>
                <w:b/>
                <w:bCs/>
                <w:sz w:val="28"/>
                <w:szCs w:val="28"/>
                <w:rtl/>
                <w:lang w:eastAsia="fr-FR"/>
              </w:rPr>
              <w:br/>
              <w:t xml:space="preserve">يقول الله عز وجل : ( إن الله يأمر بالعدل والإحسان) ( النحل : 16). ويقول الرسول صلى الله عليه وسلم :" لا تحقرنّ من المعروف </w:t>
            </w:r>
            <w:proofErr w:type="spellStart"/>
            <w:r w:rsidRPr="009E3D19">
              <w:rPr>
                <w:rFonts w:asciiTheme="minorBidi" w:eastAsia="Times New Roman" w:hAnsiTheme="minorBidi"/>
                <w:b/>
                <w:bCs/>
                <w:sz w:val="28"/>
                <w:szCs w:val="28"/>
                <w:rtl/>
                <w:lang w:eastAsia="fr-FR"/>
              </w:rPr>
              <w:t>شيئأً</w:t>
            </w:r>
            <w:proofErr w:type="spellEnd"/>
            <w:r w:rsidRPr="009E3D19">
              <w:rPr>
                <w:rFonts w:asciiTheme="minorBidi" w:eastAsia="Times New Roman" w:hAnsiTheme="minorBidi"/>
                <w:b/>
                <w:bCs/>
                <w:sz w:val="28"/>
                <w:szCs w:val="28"/>
                <w:rtl/>
                <w:lang w:eastAsia="fr-FR"/>
              </w:rPr>
              <w:t xml:space="preserve"> ولو تلقى أخاك بوجه طلق" ( رواه مسلم). ويقول الشيخ محمد </w:t>
            </w:r>
            <w:proofErr w:type="spellStart"/>
            <w:r w:rsidRPr="009E3D19">
              <w:rPr>
                <w:rFonts w:asciiTheme="minorBidi" w:eastAsia="Times New Roman" w:hAnsiTheme="minorBidi"/>
                <w:b/>
                <w:bCs/>
                <w:sz w:val="28"/>
                <w:szCs w:val="28"/>
                <w:rtl/>
                <w:lang w:eastAsia="fr-FR"/>
              </w:rPr>
              <w:t>ناصرالدين</w:t>
            </w:r>
            <w:proofErr w:type="spellEnd"/>
            <w:r w:rsidRPr="009E3D19">
              <w:rPr>
                <w:rFonts w:asciiTheme="minorBidi" w:eastAsia="Times New Roman" w:hAnsiTheme="minorBidi"/>
                <w:b/>
                <w:bCs/>
                <w:sz w:val="28"/>
                <w:szCs w:val="28"/>
                <w:rtl/>
                <w:lang w:eastAsia="fr-FR"/>
              </w:rPr>
              <w:t xml:space="preserve"> الألباني في تعليقه على الحديث : " أي بوجه ضاحك مستبشر و ذلك لما فيه من إيناس الأخ و دفع </w:t>
            </w:r>
            <w:proofErr w:type="spellStart"/>
            <w:r w:rsidRPr="009E3D19">
              <w:rPr>
                <w:rFonts w:asciiTheme="minorBidi" w:eastAsia="Times New Roman" w:hAnsiTheme="minorBidi"/>
                <w:b/>
                <w:bCs/>
                <w:sz w:val="28"/>
                <w:szCs w:val="28"/>
                <w:rtl/>
                <w:lang w:eastAsia="fr-FR"/>
              </w:rPr>
              <w:t>الإيحاش</w:t>
            </w:r>
            <w:proofErr w:type="spellEnd"/>
            <w:r w:rsidRPr="009E3D19">
              <w:rPr>
                <w:rFonts w:asciiTheme="minorBidi" w:eastAsia="Times New Roman" w:hAnsiTheme="minorBidi"/>
                <w:b/>
                <w:bCs/>
                <w:sz w:val="28"/>
                <w:szCs w:val="28"/>
                <w:rtl/>
                <w:lang w:eastAsia="fr-FR"/>
              </w:rPr>
              <w:t xml:space="preserve"> عنه وجبر خاطره ، وبذلك يحصل التآلف بين المؤمنين " ( هامش رياض الصالحين ص: 89). ويقول الإمام الشافعي : " ما ناظرت أحداً قط إلا أحببت أن يوفق ، ويسدد ، ويعان ، ويكون عليه رعاية من الله و حفظ " صفوة الصفوة لابن </w:t>
            </w:r>
            <w:proofErr w:type="spellStart"/>
            <w:r w:rsidRPr="009E3D19">
              <w:rPr>
                <w:rFonts w:asciiTheme="minorBidi" w:eastAsia="Times New Roman" w:hAnsiTheme="minorBidi"/>
                <w:b/>
                <w:bCs/>
                <w:sz w:val="28"/>
                <w:szCs w:val="28"/>
                <w:rtl/>
                <w:lang w:eastAsia="fr-FR"/>
              </w:rPr>
              <w:t>الجوزي</w:t>
            </w:r>
            <w:proofErr w:type="spellEnd"/>
            <w:r w:rsidRPr="009E3D19">
              <w:rPr>
                <w:rFonts w:asciiTheme="minorBidi" w:eastAsia="Times New Roman" w:hAnsiTheme="minorBidi"/>
                <w:b/>
                <w:bCs/>
                <w:sz w:val="28"/>
                <w:szCs w:val="28"/>
                <w:rtl/>
                <w:lang w:eastAsia="fr-FR"/>
              </w:rPr>
              <w:t xml:space="preserve"> ج 2 ص 167).</w:t>
            </w:r>
            <w:r w:rsidRPr="009E3D19">
              <w:rPr>
                <w:rFonts w:asciiTheme="minorBidi" w:eastAsia="Times New Roman" w:hAnsiTheme="minorBidi"/>
                <w:b/>
                <w:bCs/>
                <w:sz w:val="28"/>
                <w:szCs w:val="28"/>
                <w:rtl/>
                <w:lang w:eastAsia="fr-FR"/>
              </w:rPr>
              <w:br/>
              <w:t>قال الخطابي:</w:t>
            </w:r>
            <w:r w:rsidRPr="009E3D19">
              <w:rPr>
                <w:rFonts w:asciiTheme="minorBidi" w:eastAsia="Times New Roman" w:hAnsiTheme="minorBidi"/>
                <w:b/>
                <w:bCs/>
                <w:sz w:val="28"/>
                <w:szCs w:val="28"/>
                <w:rtl/>
                <w:lang w:eastAsia="fr-FR"/>
              </w:rPr>
              <w:br/>
              <w:t>ارض الناس جميعاً مثل ما ترضى لنفسك</w:t>
            </w:r>
            <w:r w:rsidRPr="009E3D19">
              <w:rPr>
                <w:rFonts w:asciiTheme="minorBidi" w:eastAsia="Times New Roman" w:hAnsiTheme="minorBidi"/>
                <w:b/>
                <w:bCs/>
                <w:sz w:val="28"/>
                <w:szCs w:val="28"/>
                <w:rtl/>
                <w:lang w:eastAsia="fr-FR"/>
              </w:rPr>
              <w:br/>
              <w:t>إنما الناس جميعاً كلهم أبناء جنسك </w:t>
            </w:r>
            <w:r w:rsidRPr="009E3D19">
              <w:rPr>
                <w:rFonts w:asciiTheme="minorBidi" w:eastAsia="Times New Roman" w:hAnsiTheme="minorBidi"/>
                <w:b/>
                <w:bCs/>
                <w:sz w:val="28"/>
                <w:szCs w:val="28"/>
                <w:rtl/>
                <w:lang w:eastAsia="fr-FR"/>
              </w:rPr>
              <w:br/>
              <w:t>فلهم نفس كنفسك ولهم حس كحسك</w:t>
            </w:r>
            <w:r w:rsidRPr="009E3D19">
              <w:rPr>
                <w:rFonts w:asciiTheme="minorBidi" w:eastAsia="Times New Roman" w:hAnsiTheme="minorBidi"/>
                <w:b/>
                <w:bCs/>
                <w:sz w:val="28"/>
                <w:szCs w:val="28"/>
                <w:rtl/>
                <w:lang w:eastAsia="fr-FR"/>
              </w:rPr>
              <w:br/>
            </w:r>
            <w:r w:rsidRPr="009E3D19">
              <w:rPr>
                <w:rFonts w:asciiTheme="minorBidi" w:eastAsia="Times New Roman" w:hAnsiTheme="minorBidi"/>
                <w:b/>
                <w:bCs/>
                <w:sz w:val="28"/>
                <w:szCs w:val="28"/>
                <w:rtl/>
                <w:lang w:eastAsia="fr-FR"/>
              </w:rPr>
              <w:br/>
              <w:t>11- الصدق في الترفع عن الكذب والنفاق والمواربة:</w:t>
            </w:r>
            <w:r w:rsidRPr="009E3D19">
              <w:rPr>
                <w:rFonts w:asciiTheme="minorBidi" w:eastAsia="Times New Roman" w:hAnsiTheme="minorBidi"/>
                <w:b/>
                <w:bCs/>
                <w:sz w:val="28"/>
                <w:szCs w:val="28"/>
                <w:rtl/>
                <w:lang w:eastAsia="fr-FR"/>
              </w:rPr>
              <w:br/>
              <w:t xml:space="preserve">يقول الله جل وعلا : ( ما يلفظ من قول إلا لديه رقيب عتيد ) ( ق: 18) و يقول الرسول صلى الله عليه وسلم : " إياكم والكذب ، فإن الكذب يهدي إلى الفجور ،وإن الفجور يهدي إلى النار ، وإن الرجل ليكذب حتى يكتب عند الله كذاباً" ( رواه البخاري). ويقول الإمام ابن القيم : " و من صدق في جميع أموره صنع الله له فوق ما يصنع لغيره ، ولهذا الصدق معنىً </w:t>
            </w:r>
            <w:proofErr w:type="spellStart"/>
            <w:r w:rsidRPr="009E3D19">
              <w:rPr>
                <w:rFonts w:asciiTheme="minorBidi" w:eastAsia="Times New Roman" w:hAnsiTheme="minorBidi"/>
                <w:b/>
                <w:bCs/>
                <w:sz w:val="28"/>
                <w:szCs w:val="28"/>
                <w:rtl/>
                <w:lang w:eastAsia="fr-FR"/>
              </w:rPr>
              <w:t>يلتئم</w:t>
            </w:r>
            <w:proofErr w:type="spellEnd"/>
            <w:r w:rsidRPr="009E3D19">
              <w:rPr>
                <w:rFonts w:asciiTheme="minorBidi" w:eastAsia="Times New Roman" w:hAnsiTheme="minorBidi"/>
                <w:b/>
                <w:bCs/>
                <w:sz w:val="28"/>
                <w:szCs w:val="28"/>
                <w:rtl/>
                <w:lang w:eastAsia="fr-FR"/>
              </w:rPr>
              <w:t xml:space="preserve"> من صحة الإخلاص وصدق التوكل ، فأصدق الناس من صح إخلاصه وتوكله" ( الفوائد ص: 266 ) و يقول ابن السماك :" ما أحسبني أؤجر على ترك الكذب ، لأني أتركه أنفة" ( المحاسن والمساوئ ص: 433 ) .</w:t>
            </w:r>
            <w:r w:rsidRPr="009E3D19">
              <w:rPr>
                <w:rFonts w:asciiTheme="minorBidi" w:eastAsia="Times New Roman" w:hAnsiTheme="minorBidi"/>
                <w:b/>
                <w:bCs/>
                <w:sz w:val="28"/>
                <w:szCs w:val="28"/>
                <w:rtl/>
                <w:lang w:eastAsia="fr-FR"/>
              </w:rPr>
              <w:br/>
              <w:t>ولقد أحسن القائل :</w:t>
            </w:r>
            <w:r w:rsidRPr="009E3D19">
              <w:rPr>
                <w:rFonts w:asciiTheme="minorBidi" w:eastAsia="Times New Roman" w:hAnsiTheme="minorBidi"/>
                <w:b/>
                <w:bCs/>
                <w:sz w:val="28"/>
                <w:szCs w:val="28"/>
                <w:rtl/>
                <w:lang w:eastAsia="fr-FR"/>
              </w:rPr>
              <w:br/>
              <w:t xml:space="preserve">وما من </w:t>
            </w:r>
            <w:proofErr w:type="spellStart"/>
            <w:r w:rsidRPr="009E3D19">
              <w:rPr>
                <w:rFonts w:asciiTheme="minorBidi" w:eastAsia="Times New Roman" w:hAnsiTheme="minorBidi"/>
                <w:b/>
                <w:bCs/>
                <w:sz w:val="28"/>
                <w:szCs w:val="28"/>
                <w:rtl/>
                <w:lang w:eastAsia="fr-FR"/>
              </w:rPr>
              <w:t>شيئ</w:t>
            </w:r>
            <w:proofErr w:type="spellEnd"/>
            <w:r w:rsidRPr="009E3D19">
              <w:rPr>
                <w:rFonts w:asciiTheme="minorBidi" w:eastAsia="Times New Roman" w:hAnsiTheme="minorBidi"/>
                <w:b/>
                <w:bCs/>
                <w:sz w:val="28"/>
                <w:szCs w:val="28"/>
                <w:rtl/>
                <w:lang w:eastAsia="fr-FR"/>
              </w:rPr>
              <w:t xml:space="preserve"> إذا فكرت فيه </w:t>
            </w:r>
            <w:proofErr w:type="spellStart"/>
            <w:r w:rsidRPr="009E3D19">
              <w:rPr>
                <w:rFonts w:asciiTheme="minorBidi" w:eastAsia="Times New Roman" w:hAnsiTheme="minorBidi"/>
                <w:b/>
                <w:bCs/>
                <w:sz w:val="28"/>
                <w:szCs w:val="28"/>
                <w:rtl/>
                <w:lang w:eastAsia="fr-FR"/>
              </w:rPr>
              <w:t>بأذهب</w:t>
            </w:r>
            <w:proofErr w:type="spellEnd"/>
            <w:r w:rsidRPr="009E3D19">
              <w:rPr>
                <w:rFonts w:asciiTheme="minorBidi" w:eastAsia="Times New Roman" w:hAnsiTheme="minorBidi"/>
                <w:b/>
                <w:bCs/>
                <w:sz w:val="28"/>
                <w:szCs w:val="28"/>
                <w:rtl/>
                <w:lang w:eastAsia="fr-FR"/>
              </w:rPr>
              <w:t xml:space="preserve"> للمروءة والجمال</w:t>
            </w:r>
            <w:r w:rsidRPr="009E3D19">
              <w:rPr>
                <w:rFonts w:asciiTheme="minorBidi" w:eastAsia="Times New Roman" w:hAnsiTheme="minorBidi"/>
                <w:b/>
                <w:bCs/>
                <w:sz w:val="28"/>
                <w:szCs w:val="28"/>
                <w:rtl/>
                <w:lang w:eastAsia="fr-FR"/>
              </w:rPr>
              <w:br/>
              <w:t>من الكذب الذي لا خير فيه وأبعد بالبهاء من الرجال </w:t>
            </w:r>
            <w:r w:rsidRPr="009E3D19">
              <w:rPr>
                <w:rFonts w:asciiTheme="minorBidi" w:eastAsia="Times New Roman" w:hAnsiTheme="minorBidi"/>
                <w:b/>
                <w:bCs/>
                <w:sz w:val="28"/>
                <w:szCs w:val="28"/>
                <w:rtl/>
                <w:lang w:eastAsia="fr-FR"/>
              </w:rPr>
              <w:br/>
              <w:t xml:space="preserve">( أدب الدنيا والدين </w:t>
            </w:r>
            <w:proofErr w:type="spellStart"/>
            <w:r w:rsidRPr="009E3D19">
              <w:rPr>
                <w:rFonts w:asciiTheme="minorBidi" w:eastAsia="Times New Roman" w:hAnsiTheme="minorBidi"/>
                <w:b/>
                <w:bCs/>
                <w:sz w:val="28"/>
                <w:szCs w:val="28"/>
                <w:rtl/>
                <w:lang w:eastAsia="fr-FR"/>
              </w:rPr>
              <w:t>للماوردي</w:t>
            </w:r>
            <w:proofErr w:type="spellEnd"/>
            <w:r w:rsidRPr="009E3D19">
              <w:rPr>
                <w:rFonts w:asciiTheme="minorBidi" w:eastAsia="Times New Roman" w:hAnsiTheme="minorBidi"/>
                <w:b/>
                <w:bCs/>
                <w:sz w:val="28"/>
                <w:szCs w:val="28"/>
                <w:rtl/>
                <w:lang w:eastAsia="fr-FR"/>
              </w:rPr>
              <w:t xml:space="preserve"> ص : 261 ) .</w:t>
            </w:r>
            <w:r w:rsidRPr="009E3D19">
              <w:rPr>
                <w:rFonts w:asciiTheme="minorBidi" w:eastAsia="Times New Roman" w:hAnsiTheme="minorBidi"/>
                <w:b/>
                <w:bCs/>
                <w:sz w:val="28"/>
                <w:szCs w:val="28"/>
                <w:rtl/>
                <w:lang w:eastAsia="fr-FR"/>
              </w:rPr>
              <w:br/>
              <w:t>12-الصدق في معرفة عدوك: </w:t>
            </w:r>
            <w:r w:rsidRPr="009E3D19">
              <w:rPr>
                <w:rFonts w:asciiTheme="minorBidi" w:eastAsia="Times New Roman" w:hAnsiTheme="minorBidi"/>
                <w:b/>
                <w:bCs/>
                <w:sz w:val="28"/>
                <w:szCs w:val="28"/>
                <w:rtl/>
                <w:lang w:eastAsia="fr-FR"/>
              </w:rPr>
              <w:br/>
              <w:t xml:space="preserve">يقول الله تعالى : ( إن الشيطان لكم عدو فاتخذوه عدواً إنما يدعو حزبه ليكونوا من أصحاب السعير ) ، يقول الإمام ابن كثير في معرض تفسيره للآية : " أي مبرز لكم بالعداوة فعادوه أنتم أشد العداوة وخالفوه وكذبوه فيما يغركم </w:t>
            </w:r>
            <w:proofErr w:type="spellStart"/>
            <w:r w:rsidRPr="009E3D19">
              <w:rPr>
                <w:rFonts w:asciiTheme="minorBidi" w:eastAsia="Times New Roman" w:hAnsiTheme="minorBidi"/>
                <w:b/>
                <w:bCs/>
                <w:sz w:val="28"/>
                <w:szCs w:val="28"/>
                <w:rtl/>
                <w:lang w:eastAsia="fr-FR"/>
              </w:rPr>
              <w:t>به</w:t>
            </w:r>
            <w:proofErr w:type="spellEnd"/>
            <w:r w:rsidRPr="009E3D19">
              <w:rPr>
                <w:rFonts w:asciiTheme="minorBidi" w:eastAsia="Times New Roman" w:hAnsiTheme="minorBidi"/>
                <w:b/>
                <w:bCs/>
                <w:sz w:val="28"/>
                <w:szCs w:val="28"/>
                <w:rtl/>
                <w:lang w:eastAsia="fr-FR"/>
              </w:rPr>
              <w:t xml:space="preserve"> .. إنما </w:t>
            </w:r>
            <w:r w:rsidRPr="009E3D19">
              <w:rPr>
                <w:rFonts w:asciiTheme="minorBidi" w:eastAsia="Times New Roman" w:hAnsiTheme="minorBidi"/>
                <w:b/>
                <w:bCs/>
                <w:sz w:val="28"/>
                <w:szCs w:val="28"/>
                <w:rtl/>
                <w:lang w:eastAsia="fr-FR"/>
              </w:rPr>
              <w:lastRenderedPageBreak/>
              <w:t xml:space="preserve">يقصد أن يضلكم حتى تدخلوا معه إلى عذاب السعير ، فهذا هو العدو المبين نسأل الله القوي العزيز أن يجعلنا أعداء الشيطان و أن يرزقنا </w:t>
            </w:r>
            <w:proofErr w:type="spellStart"/>
            <w:r w:rsidRPr="009E3D19">
              <w:rPr>
                <w:rFonts w:asciiTheme="minorBidi" w:eastAsia="Times New Roman" w:hAnsiTheme="minorBidi"/>
                <w:b/>
                <w:bCs/>
                <w:sz w:val="28"/>
                <w:szCs w:val="28"/>
                <w:rtl/>
                <w:lang w:eastAsia="fr-FR"/>
              </w:rPr>
              <w:t>اتباع</w:t>
            </w:r>
            <w:proofErr w:type="spellEnd"/>
            <w:r w:rsidRPr="009E3D19">
              <w:rPr>
                <w:rFonts w:asciiTheme="minorBidi" w:eastAsia="Times New Roman" w:hAnsiTheme="minorBidi"/>
                <w:b/>
                <w:bCs/>
                <w:sz w:val="28"/>
                <w:szCs w:val="28"/>
                <w:rtl/>
                <w:lang w:eastAsia="fr-FR"/>
              </w:rPr>
              <w:t xml:space="preserve"> كتاب الله ، والاقتفاء بطريق رسله ، إنه على ما يشاء قدير و بالإجابة جدير " ( تفسير ابن كثير ج 4 ص 277 ) و يقول الرسول صلى الله عليه وسلم :" إن الشيطان يحضر أحدكم عند كل شيء من شأنه حتى يحضره عند طعامه فإذا سقطت من أحدكم اللقمة فليمط ما كان بها من أذى فليأكلها ولا يدعها للشيطان " ( رواه مسلم). </w:t>
            </w:r>
            <w:r w:rsidRPr="009E3D19">
              <w:rPr>
                <w:rFonts w:asciiTheme="minorBidi" w:eastAsia="Times New Roman" w:hAnsiTheme="minorBidi"/>
                <w:b/>
                <w:bCs/>
                <w:sz w:val="28"/>
                <w:szCs w:val="28"/>
                <w:rtl/>
                <w:lang w:eastAsia="fr-FR"/>
              </w:rPr>
              <w:br/>
              <w:t>ثامناً: جزاء الصادقين :</w:t>
            </w:r>
            <w:r w:rsidRPr="009E3D19">
              <w:rPr>
                <w:rFonts w:asciiTheme="minorBidi" w:eastAsia="Times New Roman" w:hAnsiTheme="minorBidi"/>
                <w:b/>
                <w:bCs/>
                <w:sz w:val="28"/>
                <w:szCs w:val="28"/>
                <w:rtl/>
                <w:lang w:eastAsia="fr-FR"/>
              </w:rPr>
              <w:br/>
              <w:t xml:space="preserve">يقول الله </w:t>
            </w:r>
            <w:proofErr w:type="spellStart"/>
            <w:r w:rsidRPr="009E3D19">
              <w:rPr>
                <w:rFonts w:asciiTheme="minorBidi" w:eastAsia="Times New Roman" w:hAnsiTheme="minorBidi"/>
                <w:b/>
                <w:bCs/>
                <w:sz w:val="28"/>
                <w:szCs w:val="28"/>
                <w:rtl/>
                <w:lang w:eastAsia="fr-FR"/>
              </w:rPr>
              <w:t>عزوجل</w:t>
            </w:r>
            <w:proofErr w:type="spellEnd"/>
            <w:r w:rsidRPr="009E3D19">
              <w:rPr>
                <w:rFonts w:asciiTheme="minorBidi" w:eastAsia="Times New Roman" w:hAnsiTheme="minorBidi"/>
                <w:b/>
                <w:bCs/>
                <w:sz w:val="28"/>
                <w:szCs w:val="28"/>
                <w:rtl/>
                <w:lang w:eastAsia="fr-FR"/>
              </w:rPr>
              <w:t xml:space="preserve"> : ( قال الله هذا يوم ينفع الصادقين صدقهم لهم جنات تجري من تحتها الأنهار خالدين فيها أبداً رضي الله عنهم و رضوا عنه ذلك الفوز العظيم ) ( المائدة : 119). ويقول الإمام القرطبي : " أي : صدقهم في الدنيا ويحتمل أن يكون صدقهم في العمل لله، ويحتمل تركهم الكذب عليه و على رسوله ، و إنما ينفعهم الصدق في ذلك اليوم و إن كان نافعاً في كل الأيام لوقوع الجزاء فيه " ( تفسير القرطبي ج </w:t>
            </w:r>
            <w:proofErr w:type="spellStart"/>
            <w:r w:rsidRPr="009E3D19">
              <w:rPr>
                <w:rFonts w:asciiTheme="minorBidi" w:eastAsia="Times New Roman" w:hAnsiTheme="minorBidi"/>
                <w:b/>
                <w:bCs/>
                <w:sz w:val="28"/>
                <w:szCs w:val="28"/>
                <w:rtl/>
                <w:lang w:eastAsia="fr-FR"/>
              </w:rPr>
              <w:t>6ص</w:t>
            </w:r>
            <w:proofErr w:type="spellEnd"/>
            <w:r w:rsidRPr="009E3D19">
              <w:rPr>
                <w:rFonts w:asciiTheme="minorBidi" w:eastAsia="Times New Roman" w:hAnsiTheme="minorBidi"/>
                <w:b/>
                <w:bCs/>
                <w:sz w:val="28"/>
                <w:szCs w:val="28"/>
                <w:rtl/>
                <w:lang w:eastAsia="fr-FR"/>
              </w:rPr>
              <w:t xml:space="preserve"> 379). و يقول الرسول صلى الله عليه وسلم : " عليكم بالصدق فإن الصدق يهدي إلى البر، و إن البر يهدي إلى الجنة و ما يزال الرجل يصدق و يتحرى الصدق حتى يكتب عند الله صديقاً" </w:t>
            </w:r>
            <w:r w:rsidRPr="009E3D19">
              <w:rPr>
                <w:rFonts w:asciiTheme="minorBidi" w:eastAsia="Times New Roman" w:hAnsiTheme="minorBidi"/>
                <w:b/>
                <w:bCs/>
                <w:sz w:val="28"/>
                <w:szCs w:val="28"/>
                <w:rtl/>
                <w:lang w:eastAsia="fr-FR"/>
              </w:rPr>
              <w:br/>
            </w:r>
            <w:r w:rsidRPr="009E3D19">
              <w:rPr>
                <w:rFonts w:asciiTheme="minorBidi" w:eastAsia="Times New Roman" w:hAnsiTheme="minorBidi"/>
                <w:b/>
                <w:bCs/>
                <w:sz w:val="28"/>
                <w:szCs w:val="28"/>
                <w:rtl/>
                <w:lang w:eastAsia="fr-FR"/>
              </w:rPr>
              <w:br/>
              <w:t>المصادر :</w:t>
            </w:r>
            <w:r w:rsidRPr="009E3D19">
              <w:rPr>
                <w:rFonts w:asciiTheme="minorBidi" w:eastAsia="Times New Roman" w:hAnsiTheme="minorBidi"/>
                <w:b/>
                <w:bCs/>
                <w:sz w:val="28"/>
                <w:szCs w:val="28"/>
                <w:rtl/>
                <w:lang w:eastAsia="fr-FR"/>
              </w:rPr>
              <w:br/>
              <w:t xml:space="preserve">1- أدب الدنيا والدين </w:t>
            </w:r>
            <w:proofErr w:type="spellStart"/>
            <w:r w:rsidRPr="009E3D19">
              <w:rPr>
                <w:rFonts w:asciiTheme="minorBidi" w:eastAsia="Times New Roman" w:hAnsiTheme="minorBidi"/>
                <w:b/>
                <w:bCs/>
                <w:sz w:val="28"/>
                <w:szCs w:val="28"/>
                <w:rtl/>
                <w:lang w:eastAsia="fr-FR"/>
              </w:rPr>
              <w:t>للماوردي</w:t>
            </w:r>
            <w:proofErr w:type="spellEnd"/>
            <w:r w:rsidRPr="009E3D19">
              <w:rPr>
                <w:rFonts w:asciiTheme="minorBidi" w:eastAsia="Times New Roman" w:hAnsiTheme="minorBidi"/>
                <w:b/>
                <w:bCs/>
                <w:sz w:val="28"/>
                <w:szCs w:val="28"/>
                <w:rtl/>
                <w:lang w:eastAsia="fr-FR"/>
              </w:rPr>
              <w:t>.</w:t>
            </w:r>
            <w:r w:rsidRPr="009E3D19">
              <w:rPr>
                <w:rFonts w:asciiTheme="minorBidi" w:eastAsia="Times New Roman" w:hAnsiTheme="minorBidi"/>
                <w:b/>
                <w:bCs/>
                <w:sz w:val="28"/>
                <w:szCs w:val="28"/>
                <w:rtl/>
                <w:lang w:eastAsia="fr-FR"/>
              </w:rPr>
              <w:br/>
              <w:t xml:space="preserve">2- إرشاد العقل السليم إلى مزايا القرآن العظيم </w:t>
            </w:r>
            <w:proofErr w:type="spellStart"/>
            <w:r w:rsidRPr="009E3D19">
              <w:rPr>
                <w:rFonts w:asciiTheme="minorBidi" w:eastAsia="Times New Roman" w:hAnsiTheme="minorBidi"/>
                <w:b/>
                <w:bCs/>
                <w:sz w:val="28"/>
                <w:szCs w:val="28"/>
                <w:rtl/>
                <w:lang w:eastAsia="fr-FR"/>
              </w:rPr>
              <w:t>لإبي</w:t>
            </w:r>
            <w:proofErr w:type="spellEnd"/>
            <w:r w:rsidRPr="009E3D19">
              <w:rPr>
                <w:rFonts w:asciiTheme="minorBidi" w:eastAsia="Times New Roman" w:hAnsiTheme="minorBidi"/>
                <w:b/>
                <w:bCs/>
                <w:sz w:val="28"/>
                <w:szCs w:val="28"/>
                <w:rtl/>
                <w:lang w:eastAsia="fr-FR"/>
              </w:rPr>
              <w:t xml:space="preserve"> السعود.</w:t>
            </w:r>
            <w:r w:rsidRPr="009E3D19">
              <w:rPr>
                <w:rFonts w:asciiTheme="minorBidi" w:eastAsia="Times New Roman" w:hAnsiTheme="minorBidi"/>
                <w:b/>
                <w:bCs/>
                <w:sz w:val="28"/>
                <w:szCs w:val="28"/>
                <w:rtl/>
                <w:lang w:eastAsia="fr-FR"/>
              </w:rPr>
              <w:br/>
              <w:t xml:space="preserve">3- تحفة </w:t>
            </w:r>
            <w:proofErr w:type="spellStart"/>
            <w:r w:rsidRPr="009E3D19">
              <w:rPr>
                <w:rFonts w:asciiTheme="minorBidi" w:eastAsia="Times New Roman" w:hAnsiTheme="minorBidi"/>
                <w:b/>
                <w:bCs/>
                <w:sz w:val="28"/>
                <w:szCs w:val="28"/>
                <w:rtl/>
                <w:lang w:eastAsia="fr-FR"/>
              </w:rPr>
              <w:t>الأحوذي</w:t>
            </w:r>
            <w:proofErr w:type="spellEnd"/>
            <w:r w:rsidRPr="009E3D19">
              <w:rPr>
                <w:rFonts w:asciiTheme="minorBidi" w:eastAsia="Times New Roman" w:hAnsiTheme="minorBidi"/>
                <w:b/>
                <w:bCs/>
                <w:sz w:val="28"/>
                <w:szCs w:val="28"/>
                <w:rtl/>
                <w:lang w:eastAsia="fr-FR"/>
              </w:rPr>
              <w:t xml:space="preserve"> </w:t>
            </w:r>
            <w:proofErr w:type="spellStart"/>
            <w:r w:rsidRPr="009E3D19">
              <w:rPr>
                <w:rFonts w:asciiTheme="minorBidi" w:eastAsia="Times New Roman" w:hAnsiTheme="minorBidi"/>
                <w:b/>
                <w:bCs/>
                <w:sz w:val="28"/>
                <w:szCs w:val="28"/>
                <w:rtl/>
                <w:lang w:eastAsia="fr-FR"/>
              </w:rPr>
              <w:t>للمباركفوري</w:t>
            </w:r>
            <w:proofErr w:type="spellEnd"/>
            <w:r w:rsidRPr="009E3D19">
              <w:rPr>
                <w:rFonts w:asciiTheme="minorBidi" w:eastAsia="Times New Roman" w:hAnsiTheme="minorBidi"/>
                <w:b/>
                <w:bCs/>
                <w:sz w:val="28"/>
                <w:szCs w:val="28"/>
                <w:rtl/>
                <w:lang w:eastAsia="fr-FR"/>
              </w:rPr>
              <w:t>.</w:t>
            </w:r>
            <w:r w:rsidRPr="009E3D19">
              <w:rPr>
                <w:rFonts w:asciiTheme="minorBidi" w:eastAsia="Times New Roman" w:hAnsiTheme="minorBidi"/>
                <w:b/>
                <w:bCs/>
                <w:sz w:val="28"/>
                <w:szCs w:val="28"/>
                <w:rtl/>
                <w:lang w:eastAsia="fr-FR"/>
              </w:rPr>
              <w:br/>
              <w:t>4- تفسير القرآن العظيم لابن كثير .</w:t>
            </w:r>
            <w:r w:rsidRPr="009E3D19">
              <w:rPr>
                <w:rFonts w:asciiTheme="minorBidi" w:eastAsia="Times New Roman" w:hAnsiTheme="minorBidi"/>
                <w:b/>
                <w:bCs/>
                <w:sz w:val="28"/>
                <w:szCs w:val="28"/>
                <w:rtl/>
                <w:lang w:eastAsia="fr-FR"/>
              </w:rPr>
              <w:br/>
              <w:t>5- تيسير الكريم الرحمن لعبد الرحمن السعدي.</w:t>
            </w:r>
            <w:r w:rsidRPr="009E3D19">
              <w:rPr>
                <w:rFonts w:asciiTheme="minorBidi" w:eastAsia="Times New Roman" w:hAnsiTheme="minorBidi"/>
                <w:b/>
                <w:bCs/>
                <w:sz w:val="28"/>
                <w:szCs w:val="28"/>
                <w:rtl/>
                <w:lang w:eastAsia="fr-FR"/>
              </w:rPr>
              <w:br/>
              <w:t>6- الجامع لأحكام القرآن للقرطبي.</w:t>
            </w:r>
            <w:r w:rsidRPr="009E3D19">
              <w:rPr>
                <w:rFonts w:asciiTheme="minorBidi" w:eastAsia="Times New Roman" w:hAnsiTheme="minorBidi"/>
                <w:b/>
                <w:bCs/>
                <w:sz w:val="28"/>
                <w:szCs w:val="28"/>
                <w:rtl/>
                <w:lang w:eastAsia="fr-FR"/>
              </w:rPr>
              <w:br/>
              <w:t xml:space="preserve">7- رياض </w:t>
            </w:r>
            <w:proofErr w:type="gramStart"/>
            <w:r w:rsidRPr="009E3D19">
              <w:rPr>
                <w:rFonts w:asciiTheme="minorBidi" w:eastAsia="Times New Roman" w:hAnsiTheme="minorBidi"/>
                <w:b/>
                <w:bCs/>
                <w:sz w:val="28"/>
                <w:szCs w:val="28"/>
                <w:rtl/>
                <w:lang w:eastAsia="fr-FR"/>
              </w:rPr>
              <w:t>الصالحين</w:t>
            </w:r>
            <w:proofErr w:type="gramEnd"/>
            <w:r w:rsidRPr="009E3D19">
              <w:rPr>
                <w:rFonts w:asciiTheme="minorBidi" w:eastAsia="Times New Roman" w:hAnsiTheme="minorBidi"/>
                <w:b/>
                <w:bCs/>
                <w:sz w:val="28"/>
                <w:szCs w:val="28"/>
                <w:rtl/>
                <w:lang w:eastAsia="fr-FR"/>
              </w:rPr>
              <w:t xml:space="preserve"> للنووي.</w:t>
            </w:r>
            <w:r w:rsidRPr="009E3D19">
              <w:rPr>
                <w:rFonts w:asciiTheme="minorBidi" w:eastAsia="Times New Roman" w:hAnsiTheme="minorBidi"/>
                <w:b/>
                <w:bCs/>
                <w:sz w:val="28"/>
                <w:szCs w:val="28"/>
                <w:rtl/>
                <w:lang w:eastAsia="fr-FR"/>
              </w:rPr>
              <w:br/>
              <w:t>8- صحيح مسلم بشرح النووي.</w:t>
            </w:r>
            <w:r w:rsidRPr="009E3D19">
              <w:rPr>
                <w:rFonts w:asciiTheme="minorBidi" w:eastAsia="Times New Roman" w:hAnsiTheme="minorBidi"/>
                <w:b/>
                <w:bCs/>
                <w:sz w:val="28"/>
                <w:szCs w:val="28"/>
                <w:rtl/>
                <w:lang w:eastAsia="fr-FR"/>
              </w:rPr>
              <w:br/>
              <w:t>9- الصدق منجاة، لسعيد عبد العظيم</w:t>
            </w:r>
          </w:p>
        </w:tc>
      </w:tr>
    </w:tbl>
    <w:p w:rsidR="00C346D3" w:rsidRDefault="00C346D3"/>
    <w:sectPr w:rsidR="00C346D3" w:rsidSect="009E3D19">
      <w:pgSz w:w="11906" w:h="16838"/>
      <w:pgMar w:top="284" w:right="566"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E3D19"/>
    <w:rsid w:val="009E3D19"/>
    <w:rsid w:val="00C346D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6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E3D19"/>
  </w:style>
  <w:style w:type="paragraph" w:styleId="Textedebulles">
    <w:name w:val="Balloon Text"/>
    <w:basedOn w:val="Normal"/>
    <w:link w:val="TextedebullesCar"/>
    <w:uiPriority w:val="99"/>
    <w:semiHidden/>
    <w:unhideWhenUsed/>
    <w:rsid w:val="009E3D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3D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19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2082</Words>
  <Characters>11453</Characters>
  <Application>Microsoft Office Word</Application>
  <DocSecurity>0</DocSecurity>
  <Lines>95</Lines>
  <Paragraphs>27</Paragraphs>
  <ScaleCrop>false</ScaleCrop>
  <Company/>
  <LinksUpToDate>false</LinksUpToDate>
  <CharactersWithSpaces>13508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2014-06-10T08:43:00Z</dcterms:created>
  <dcterms:modified xsi:type="dcterms:W3CDTF">2014-06-10T08:43:00Z</dcterms:modified>
</cp:coreProperties>
</file>